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E9" w:rsidRPr="00E13F71" w:rsidRDefault="00301EE9" w:rsidP="00301EE9">
      <w:pPr>
        <w:tabs>
          <w:tab w:val="left" w:pos="7290"/>
        </w:tabs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13F71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Төрийн цол, одон медалиар</w:t>
      </w:r>
    </w:p>
    <w:p w:rsidR="00301EE9" w:rsidRPr="00E13F71" w:rsidRDefault="00301EE9" w:rsidP="00301EE9">
      <w:pPr>
        <w:tabs>
          <w:tab w:val="left" w:pos="7290"/>
        </w:tabs>
        <w:spacing w:after="0"/>
        <w:ind w:firstLine="720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13F71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                       шагнуулахаар уламжлах тухай</w:t>
      </w:r>
    </w:p>
    <w:p w:rsidR="00301EE9" w:rsidRPr="00E13F71" w:rsidRDefault="00301EE9" w:rsidP="00301EE9">
      <w:pPr>
        <w:tabs>
          <w:tab w:val="left" w:pos="7290"/>
        </w:tabs>
        <w:spacing w:before="240" w:after="0"/>
        <w:ind w:firstLine="72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301EE9" w:rsidRPr="00E13F71" w:rsidRDefault="00301EE9" w:rsidP="00301EE9">
      <w:pPr>
        <w:tabs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E13F71">
        <w:rPr>
          <w:rFonts w:ascii="Arial" w:hAnsi="Arial" w:cs="Arial"/>
          <w:sz w:val="24"/>
          <w:szCs w:val="24"/>
          <w:lang w:val="mn-MN"/>
        </w:rPr>
        <w:t>Монгол Улсын Засаг захиргаа, нутаг дэвсгэрийн нэгж, түүний удирдлагын тухай хуулийн 35.1.17 дахь заалт, 48 дугаар зүйлийн 48.1 дахь хэсэг</w:t>
      </w:r>
      <w:r w:rsidRPr="00E13F71">
        <w:rPr>
          <w:rFonts w:ascii="Arial" w:hAnsi="Arial" w:cs="Arial"/>
          <w:noProof/>
          <w:sz w:val="24"/>
          <w:szCs w:val="24"/>
          <w:lang w:val="mn-MN"/>
        </w:rPr>
        <w:t xml:space="preserve">, Монгол Улсын </w:t>
      </w:r>
      <w:r w:rsidRPr="00E13F71">
        <w:rPr>
          <w:rFonts w:ascii="Arial" w:eastAsia="Calibri" w:hAnsi="Arial" w:cs="Arial"/>
          <w:noProof/>
          <w:sz w:val="24"/>
          <w:szCs w:val="24"/>
          <w:lang w:val="mn-MN"/>
        </w:rPr>
        <w:t xml:space="preserve">Ерөнхийлөгчийн 1999 оны 71 дүгээр зарлиг “Монгол Улсын цол хүртээх, одон медалиар шагнах журам”-ыг тус тус үндэслэн </w:t>
      </w:r>
      <w:bookmarkStart w:id="0" w:name="_Hlk98860340"/>
      <w:r w:rsidRPr="00E13F71">
        <w:rPr>
          <w:rFonts w:ascii="Arial" w:eastAsia="Calibri" w:hAnsi="Arial" w:cs="Arial"/>
          <w:noProof/>
          <w:sz w:val="24"/>
          <w:szCs w:val="24"/>
          <w:lang w:val="mn-MN"/>
        </w:rPr>
        <w:t>дүүргийн Иргэдийн Төлөөлөгчдийн Хурлын ээлжит дөрөвдүгээр хуралдаанаас ТОГТООХ нь:</w:t>
      </w:r>
      <w:bookmarkEnd w:id="0"/>
      <w:r w:rsidRPr="00E13F71">
        <w:rPr>
          <w:rFonts w:ascii="Arial" w:eastAsia="Calibri" w:hAnsi="Arial" w:cs="Arial"/>
          <w:noProof/>
          <w:sz w:val="24"/>
          <w:szCs w:val="24"/>
          <w:lang w:val="mn-MN"/>
        </w:rPr>
        <w:tab/>
      </w:r>
    </w:p>
    <w:p w:rsidR="00301EE9" w:rsidRPr="00E13F71" w:rsidRDefault="00301EE9" w:rsidP="00301EE9">
      <w:pPr>
        <w:tabs>
          <w:tab w:val="left" w:pos="3544"/>
          <w:tab w:val="left" w:pos="4678"/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E13F71">
        <w:rPr>
          <w:rFonts w:ascii="Arial" w:eastAsia="Calibri" w:hAnsi="Arial" w:cs="Arial"/>
          <w:noProof/>
          <w:sz w:val="24"/>
          <w:szCs w:val="24"/>
          <w:lang w:val="mn-MN"/>
        </w:rPr>
        <w:t>1. Монгол Улсын цол хүртээх, одон медалиар шагнуулах болзол хангаж, байгууллага, хамт олноос тодорхойлж, ирүүлсэн дараах иргэдийг дэмжиж, Нийслэлийн Иргэдийн Төлөөлөгчдийн Хуралд уламжилсугай. Үүнд:</w:t>
      </w:r>
    </w:p>
    <w:tbl>
      <w:tblPr>
        <w:tblW w:w="9218" w:type="dxa"/>
        <w:tblInd w:w="133" w:type="dxa"/>
        <w:tblLook w:val="04A0" w:firstRow="1" w:lastRow="0" w:firstColumn="1" w:lastColumn="0" w:noHBand="0" w:noVBand="1"/>
      </w:tblPr>
      <w:tblGrid>
        <w:gridCol w:w="718"/>
        <w:gridCol w:w="3539"/>
        <w:gridCol w:w="4961"/>
      </w:tblGrid>
      <w:tr w:rsidR="00301EE9" w:rsidRPr="00E13F71" w:rsidTr="00CD1522">
        <w:trPr>
          <w:trHeight w:val="835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 ГАВЬЯАТ БАГШ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Төрбатын Баттуул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Улаанбаатар Эрдэм Их сургуулийн Орой, эчнээ, магистр, докторын салбар сургуулийн захирал  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Туулайн </w:t>
            </w: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Нагваанжамц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Улаанбаатар Эрдэм Их сургуулийн ректорын зөвлөх, дотоод хяналт мониторингийн ажилтан дэд профессор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Цэрэннадмид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Чингэлтэй дүүргийн Соёлын төвийн дэргэдэх “Ахмадын дөрвөн цаг” хамтлагийн менежер 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Найдангийн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Цэрэннадмид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 ГАВЬЯАТ ТЭЭВЭРЧИН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Шаалавын</w:t>
            </w:r>
            <w:proofErr w:type="spellEnd"/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5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Чойжилжавын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Даваадорж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Хот тохижилт, хог тээврийн "</w:t>
            </w:r>
            <w:proofErr w:type="spellStart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Найши</w:t>
            </w:r>
            <w:proofErr w:type="spellEnd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трейд" ХХК-ийн ерөнхий захирал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Жамбалын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Чойжамц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2 дугаар хорооны ахмад настан</w:t>
            </w: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"ГАВЬЯАТ БАРИЛГАЧИН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Магсаржав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"ГАВЬЯАТ ХОЛБООЧИН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Сандагийн</w:t>
            </w:r>
            <w:proofErr w:type="spellEnd"/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lastRenderedPageBreak/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"ҮЙЛЧИЛГЭЭНИЙ ГАВЬЯАТ АЖИЛТАН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Раднаагийн Дархижав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Жамсрангийн Чимэдцогзол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орон тооны зөвлөх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500" w:type="dxa"/>
            <w:gridSpan w:val="2"/>
            <w:shd w:val="clear" w:color="auto" w:fill="FFFFFF" w:themeFill="background1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"ГАВЬЯАТ ЭДИЙН ЗАСАГЧ </w:t>
            </w: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Дэндэвийн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Янжин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“СҮХБААТАРЫН ОДОН”-ООР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Цэрэндоржийн Нацагдорж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“ХӨДӨЛМӨРИЙН ГАВЬЯАНЫ УЛААН ТУГИЙН ОДОН”-ООР:</w:t>
            </w:r>
          </w:p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Сүрэнжавын Батмөнх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Боловсролын хяналтын Улсын ахлах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Лхамжавын Буянт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19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Дамдинсүрэнгийн Дагиймаа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 xml:space="preserve">Лхамжав </w:t>
            </w: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Давийчомбо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Мөнгөний Долгор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Доржпаламын Лхагважав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Мөнхөөгийн Мөнхсүрэн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Нийтлэг үйлчилгээний газрын ахмад ажилтан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Шавдын</w:t>
            </w:r>
            <w:proofErr w:type="spellEnd"/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Минжүүр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Нийтлэг үйлчилгээний газрын ахмад ажилтан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Ёндонбалын Отгонбаяр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10.</w:t>
            </w:r>
          </w:p>
        </w:tc>
        <w:tc>
          <w:tcPr>
            <w:tcW w:w="3539" w:type="dxa"/>
            <w:shd w:val="clear" w:color="auto" w:fill="auto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Баясгалангийн Оюунбилэг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Авирмэдийн Тангад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12.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 xml:space="preserve">Загдын </w:t>
            </w: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Тоня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Пүрэвжавын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Төмөрбат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Галсангийн Халтар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Баянзулын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Цэцэгмаа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Дийдаагийн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Цэенхорлоо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Шавагийн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Цэнгэл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“ЦЭРГИЙН ГАВЬЯАНЫ УЛААН ТУГИЙН ОДОН”-ООР: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Ёндонгийн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Сэнгэравдан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“АЛТАН ГАДАС ОДОН”-ООР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Аюушийн Алтанцэцэг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Буянтогтохын Баттогтох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Хуягаагийн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Батбаяр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Монголын жижиг дунд үйлдвэр, худалдаа үйлчилгээ, аялал жуулчлал, албан бус хэвшлийн ажилтны үйлдвэрчний эвлэлийн холбооны дарга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Чимэдийн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Нямаагийн Буянаа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Чадраабалын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Далхжав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Содномын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Дашдаваа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Галиндэвийн Лхагва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18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Дамираны Мэнгэт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10.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Лхагважавын Мягмарсүрэн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Эршүүгийн Орхон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Сономын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Пүрэвсүрэн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18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Дүйнхоржавын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Рэнцэндагва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Дэмчигийн Тэгшжаргал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15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Дэнсмаагийн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Хишигжаргал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Юлсүрэнгийн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Цолмон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Зундуйн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Цэдэндамба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Шонхорын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Эрдэнэчулуун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Балжиннямын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Эрдэнэтуяа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Доржхүүгийн Эрдэнэханд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“ЦЭРГИЙН ГАВЬЯАНЫ ОДОН”-ООР: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Гэндэнпунцагийн Баатархүү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“ХӨДӨЛМӨРИЙН ХҮНДЭТ МЕДАЛЬ”-ИАР</w:t>
            </w:r>
          </w:p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Бэлэгийн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Ариунтунгалаг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Загиржавын Ариунтуяа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Эрүүл ахуй, халдвар хамгааллын хяналтын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Нацагдоржийн Ариунтуяа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140 дүгээр сургуулийн бага ангийн багш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Мөнхбаатарын Амарзаяа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 xml:space="preserve">Чингэлтэй дүүргийн Мэргэжлийн хяналтын хэлтсийн Нийгмийн хамгааллын хяналтын Улсын байцаагч 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Дамдинхүүгийн Алимцэцэг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Баянмөнхийн Алтанхуяг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Хот тохижилт, хог тээврийн "</w:t>
            </w:r>
            <w:proofErr w:type="spellStart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Найши</w:t>
            </w:r>
            <w:proofErr w:type="spellEnd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трейд" ХХК-ийн жолооч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 xml:space="preserve">Дөшийн </w:t>
            </w: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Ажмянган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Дотоод аудитын албаны дотоод аудитор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Бямбаагийн Баасанхүү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Бямбажавын Бадамсүрэн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Эрүүл ахуй, халдвар хамгааллын хяналтын Улсын ахлах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Долгорсүрэнгийн Батчулуун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1 дүгээр хорооны үйлчлэгч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Балсангийн Батбаяр</w:t>
            </w:r>
          </w:p>
        </w:tc>
        <w:tc>
          <w:tcPr>
            <w:tcW w:w="4961" w:type="dxa"/>
            <w:shd w:val="clear" w:color="auto" w:fill="auto"/>
          </w:tcPr>
          <w:p w:rsidR="00301EE9" w:rsidRPr="00E13F71" w:rsidRDefault="00301EE9" w:rsidP="00CD1522">
            <w:pPr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“Элбэг дулаан” ХХК-ийн Хөдөлмөрийн аюулгүй байдал эрүүл ахуйн инженер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Базарын Батбилэг</w:t>
            </w:r>
          </w:p>
        </w:tc>
        <w:tc>
          <w:tcPr>
            <w:tcW w:w="4961" w:type="dxa"/>
            <w:shd w:val="clear" w:color="auto" w:fill="auto"/>
          </w:tcPr>
          <w:p w:rsidR="00301EE9" w:rsidRPr="00E13F71" w:rsidRDefault="00301EE9" w:rsidP="00CD1522">
            <w:pPr>
              <w:jc w:val="both"/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</w:t>
            </w:r>
            <w:r w:rsidRPr="00E13F71">
              <w:rPr>
                <w:rFonts w:ascii="Arial" w:hAnsi="Arial" w:cs="Arial"/>
                <w:sz w:val="24"/>
                <w:lang w:val="mn-MN"/>
              </w:rPr>
              <w:t xml:space="preserve"> Дотоод аудитын албаны Улсын ахлах байцаагч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Балсангийн Батсүх</w:t>
            </w:r>
          </w:p>
        </w:tc>
        <w:tc>
          <w:tcPr>
            <w:tcW w:w="4961" w:type="dxa"/>
            <w:shd w:val="clear" w:color="auto" w:fill="auto"/>
          </w:tcPr>
          <w:p w:rsidR="00301EE9" w:rsidRPr="00E13F71" w:rsidRDefault="00301EE9" w:rsidP="00CD1522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“Элбэг дулаан” ХХК-ийн Сантехникийн инженер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Цэрмаагийн Батцэнгэл</w:t>
            </w:r>
          </w:p>
        </w:tc>
        <w:tc>
          <w:tcPr>
            <w:tcW w:w="4961" w:type="dxa"/>
            <w:shd w:val="clear" w:color="auto" w:fill="auto"/>
          </w:tcPr>
          <w:p w:rsidR="00301EE9" w:rsidRPr="00E13F71" w:rsidRDefault="00301EE9" w:rsidP="00CD1522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Эрүүл ахуй, халдвар хамгааллын хяналтын Улсын ахлах байцаагч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Цэрэндэжидийн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Батнасан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Дашжамцын Баясах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Нийгмийн хамгааллын хяналтын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Лувсандоржийн Бямбадорж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Ширчингийн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Ганчимэг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“Шинэ хос номин оюу” ТББ-ын жолооч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Дүйнхэржавын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20.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Гочоогийн Гүнсмаа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Засаг даргын Тамгын газрын ахмад ажилтан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Балчинбазарын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Биньяагийн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Дарьжав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Чимэддоржийн Дулмаа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Жамсрангийн Дүгэржав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Сүхийн Лувсан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Пэлжээгийн Лхагвадулам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140 дүгээр сургуулийн эмч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Баасанхөхийн Нэргүй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39 дүгээр сургуулийн Сургалтын менежер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Бадамхандын Нарантуяа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Хөдөлмөрийн хяналтын Улсын ахлах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Шижээгийн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Нямаа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Хөхөөгийн Мэндсүрэн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Мал эмнэлгийн хяналтын Улсын ахлах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31.</w:t>
            </w:r>
          </w:p>
        </w:tc>
        <w:tc>
          <w:tcPr>
            <w:tcW w:w="3539" w:type="dxa"/>
            <w:shd w:val="clear" w:color="auto" w:fill="auto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Довжидын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Миеэжав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Жигжидсүрэнгийн Одгэрэл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39 дүгээр сургуулийн Англи хэлний багш</w:t>
            </w: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highlight w:val="green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Пүрэвийн Пунсалмаа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11 дүгээр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Цэрэн-</w:t>
            </w:r>
            <w:proofErr w:type="spellStart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Очирын</w:t>
            </w:r>
            <w:proofErr w:type="spellEnd"/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Сандагдулам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18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Дан-</w:t>
            </w:r>
            <w:proofErr w:type="spellStart"/>
            <w:r w:rsidRPr="00E13F71">
              <w:rPr>
                <w:rFonts w:ascii="Arial" w:hAnsi="Arial" w:cs="Arial"/>
                <w:sz w:val="24"/>
                <w:lang w:val="mn-MN"/>
              </w:rPr>
              <w:t>Аажавын</w:t>
            </w:r>
            <w:proofErr w:type="spellEnd"/>
            <w:r w:rsidRPr="00E13F71">
              <w:rPr>
                <w:rFonts w:ascii="Arial" w:hAnsi="Arial" w:cs="Arial"/>
                <w:sz w:val="24"/>
                <w:lang w:val="mn-MN"/>
              </w:rPr>
              <w:t xml:space="preserve"> Сольмаа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Мэргэжлийн хяналтын хэлтсийн Хүнсний чанар, стандартын хяналтын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highlight w:val="yellow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Цогтын Сэлэнгэ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140 дүгээр сургуулийн захирал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37.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Гомбожавын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Түмэн-Өлзий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Хот тохижилт, хог тээврийн "</w:t>
            </w:r>
            <w:proofErr w:type="spellStart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Найши</w:t>
            </w:r>
            <w:proofErr w:type="spellEnd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трейд" ХХК-ийн нягтлан бодогч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38.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Бадрахын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Хоролтогтох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39.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Батжаргалын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Цогнэмэх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Хот тохижилт, хог тээврийн "</w:t>
            </w:r>
            <w:proofErr w:type="spellStart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Найши</w:t>
            </w:r>
            <w:proofErr w:type="spellEnd"/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 xml:space="preserve"> трейд" ХХК-ийн жолооч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40.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Жигжидсүрэнгийн</w:t>
            </w:r>
            <w:r w:rsidRPr="00E13F71">
              <w:rPr>
                <w:lang w:val="mn-MN"/>
              </w:rPr>
              <w:t xml:space="preserve"> </w:t>
            </w:r>
          </w:p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Цэнд-Аюуш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Дамдинсүрэнгийн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Цэрэнболд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 Жижиг татвар төлөгчтэй харилцах тасгийн дарга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42.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Сүхбаатарын Чаминчулуун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43.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Оюунаа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44.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Дашдоржийн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Оюунгэрэл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Татварын хэлтсийн Татварын Улсын байцаагч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45.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Рагчаагийн Эрдэнэ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Нийслэлийн Ерөнхий боловсролын 39 дүгээр сургуулийн бага ангийн багш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46.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Баярсайханы Энхмаа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lang w:val="mn-MN"/>
              </w:rPr>
              <w:t>Чингэлтэй дүүргийн 258 дугаар цэцэрлэгийн эрхлэгч</w:t>
            </w:r>
          </w:p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b/>
                <w:sz w:val="24"/>
                <w:szCs w:val="24"/>
                <w:lang w:val="mn-MN"/>
              </w:rPr>
              <w:t>"ШУДАРГА ЖУРАМ МЕДАЛЬ"-</w:t>
            </w:r>
            <w:proofErr w:type="spellStart"/>
            <w:r w:rsidRPr="00E13F71">
              <w:rPr>
                <w:rFonts w:ascii="Arial" w:hAnsi="Arial" w:cs="Arial"/>
                <w:b/>
                <w:sz w:val="24"/>
                <w:szCs w:val="24"/>
                <w:lang w:val="mn-MN"/>
              </w:rPr>
              <w:t>ИАР</w:t>
            </w:r>
            <w:proofErr w:type="spellEnd"/>
          </w:p>
          <w:p w:rsidR="00301EE9" w:rsidRPr="00E13F71" w:rsidRDefault="00301EE9" w:rsidP="00CD15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301EE9" w:rsidRPr="00E13F71" w:rsidTr="00CD1522">
        <w:trPr>
          <w:trHeight w:val="476"/>
        </w:trPr>
        <w:tc>
          <w:tcPr>
            <w:tcW w:w="718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301EE9" w:rsidRPr="00E13F71" w:rsidRDefault="00301EE9" w:rsidP="00CD152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Бүдээгийн</w:t>
            </w:r>
            <w:r w:rsidRPr="00E13F71">
              <w:rPr>
                <w:lang w:val="mn-MN"/>
              </w:rPr>
              <w:t xml:space="preserve"> </w:t>
            </w:r>
            <w:r w:rsidRPr="00E13F7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Өлзийсайхан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1EE9" w:rsidRPr="00E13F71" w:rsidRDefault="00301EE9" w:rsidP="00CD1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3F71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16 дугаар хорооны иргэн</w:t>
            </w:r>
          </w:p>
        </w:tc>
      </w:tr>
    </w:tbl>
    <w:p w:rsidR="00301EE9" w:rsidRPr="00E13F71" w:rsidRDefault="00301EE9" w:rsidP="00301EE9">
      <w:pPr>
        <w:spacing w:before="240"/>
        <w:jc w:val="both"/>
        <w:rPr>
          <w:rFonts w:ascii="Arial" w:hAnsi="Arial" w:cs="Arial"/>
          <w:sz w:val="24"/>
          <w:szCs w:val="24"/>
          <w:lang w:val="mn-MN"/>
        </w:rPr>
      </w:pPr>
    </w:p>
    <w:p w:rsidR="00301EE9" w:rsidRPr="00E13F71" w:rsidRDefault="00301EE9" w:rsidP="00301EE9">
      <w:pPr>
        <w:spacing w:before="240"/>
        <w:ind w:firstLine="720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  <w:r w:rsidRPr="00E13F71">
        <w:rPr>
          <w:rFonts w:ascii="Arial" w:hAnsi="Arial" w:cs="Arial"/>
          <w:sz w:val="24"/>
          <w:szCs w:val="24"/>
          <w:lang w:val="mn-MN"/>
        </w:rPr>
        <w:t xml:space="preserve">2. </w:t>
      </w:r>
      <w:r w:rsidRPr="00E13F71"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  <w:t>Тогтоолын хэрэгжилтийг хангуулах арга хэмжээг зохион байгуулахыг дүүргийн Иргэдийн Төлөөлөгчдийн Хурлын Зөвлөлд үүрэг болгосугай.</w:t>
      </w:r>
    </w:p>
    <w:p w:rsidR="00301EE9" w:rsidRPr="00E13F71" w:rsidRDefault="00301EE9" w:rsidP="00301EE9">
      <w:pPr>
        <w:spacing w:before="240"/>
        <w:ind w:firstLine="720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</w:p>
    <w:p w:rsidR="00301EE9" w:rsidRPr="00E13F71" w:rsidRDefault="00301EE9" w:rsidP="00301EE9">
      <w:pPr>
        <w:spacing w:before="240"/>
        <w:jc w:val="both"/>
        <w:rPr>
          <w:lang w:val="mn-MN"/>
        </w:rPr>
      </w:pPr>
      <w:bookmarkStart w:id="1" w:name="_GoBack"/>
      <w:bookmarkEnd w:id="1"/>
    </w:p>
    <w:p w:rsidR="00301EE9" w:rsidRPr="00E13F71" w:rsidRDefault="00301EE9" w:rsidP="00301EE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13F71">
        <w:rPr>
          <w:rFonts w:ascii="Arial" w:hAnsi="Arial" w:cs="Arial"/>
          <w:sz w:val="24"/>
          <w:szCs w:val="24"/>
          <w:lang w:val="mn-MN"/>
        </w:rPr>
        <w:t>ДАРГА                                                 Б.МӨНХБАТ</w:t>
      </w:r>
    </w:p>
    <w:p w:rsidR="005037CA" w:rsidRPr="00301EE9" w:rsidRDefault="005037CA">
      <w:pPr>
        <w:rPr>
          <w:lang w:val="mn-MN"/>
        </w:rPr>
      </w:pPr>
    </w:p>
    <w:sectPr w:rsidR="005037CA" w:rsidRPr="00301EE9" w:rsidSect="00F42573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E9"/>
    <w:rsid w:val="00012133"/>
    <w:rsid w:val="00014062"/>
    <w:rsid w:val="0001615F"/>
    <w:rsid w:val="0002444B"/>
    <w:rsid w:val="0003761D"/>
    <w:rsid w:val="0005134C"/>
    <w:rsid w:val="00051EED"/>
    <w:rsid w:val="00057628"/>
    <w:rsid w:val="000706D7"/>
    <w:rsid w:val="00071777"/>
    <w:rsid w:val="00094315"/>
    <w:rsid w:val="000B04D6"/>
    <w:rsid w:val="000C0999"/>
    <w:rsid w:val="000C121A"/>
    <w:rsid w:val="000C21DB"/>
    <w:rsid w:val="000D4745"/>
    <w:rsid w:val="000D75BB"/>
    <w:rsid w:val="000E56AE"/>
    <w:rsid w:val="000F1452"/>
    <w:rsid w:val="000F3DF7"/>
    <w:rsid w:val="000F4F45"/>
    <w:rsid w:val="00104C2C"/>
    <w:rsid w:val="0011251A"/>
    <w:rsid w:val="00124C08"/>
    <w:rsid w:val="00127084"/>
    <w:rsid w:val="0013398B"/>
    <w:rsid w:val="00135751"/>
    <w:rsid w:val="00136ED2"/>
    <w:rsid w:val="00142EDA"/>
    <w:rsid w:val="0017623B"/>
    <w:rsid w:val="001909BE"/>
    <w:rsid w:val="001A1376"/>
    <w:rsid w:val="001A5EF8"/>
    <w:rsid w:val="001C3EF0"/>
    <w:rsid w:val="001E6E53"/>
    <w:rsid w:val="001F7FF3"/>
    <w:rsid w:val="00223D33"/>
    <w:rsid w:val="00224D7F"/>
    <w:rsid w:val="00226D93"/>
    <w:rsid w:val="00227408"/>
    <w:rsid w:val="002525EF"/>
    <w:rsid w:val="00263683"/>
    <w:rsid w:val="0026537B"/>
    <w:rsid w:val="00266C5D"/>
    <w:rsid w:val="002835F9"/>
    <w:rsid w:val="00284003"/>
    <w:rsid w:val="00290386"/>
    <w:rsid w:val="002B3809"/>
    <w:rsid w:val="002B70CF"/>
    <w:rsid w:val="002D3B15"/>
    <w:rsid w:val="0030120C"/>
    <w:rsid w:val="00301EE9"/>
    <w:rsid w:val="0032350A"/>
    <w:rsid w:val="0033169C"/>
    <w:rsid w:val="00332A3A"/>
    <w:rsid w:val="00336FA9"/>
    <w:rsid w:val="00340B17"/>
    <w:rsid w:val="00346D7F"/>
    <w:rsid w:val="00355817"/>
    <w:rsid w:val="00357932"/>
    <w:rsid w:val="00360FD9"/>
    <w:rsid w:val="00381157"/>
    <w:rsid w:val="0038569F"/>
    <w:rsid w:val="00391CAA"/>
    <w:rsid w:val="003B0CD4"/>
    <w:rsid w:val="003B2D37"/>
    <w:rsid w:val="003B6D44"/>
    <w:rsid w:val="003E5338"/>
    <w:rsid w:val="003F2A8A"/>
    <w:rsid w:val="0040186E"/>
    <w:rsid w:val="00401E2B"/>
    <w:rsid w:val="0040348A"/>
    <w:rsid w:val="004206D7"/>
    <w:rsid w:val="004267E1"/>
    <w:rsid w:val="00427533"/>
    <w:rsid w:val="0046246E"/>
    <w:rsid w:val="00482C77"/>
    <w:rsid w:val="00486724"/>
    <w:rsid w:val="004872F6"/>
    <w:rsid w:val="0049439F"/>
    <w:rsid w:val="004B4C3D"/>
    <w:rsid w:val="004C2551"/>
    <w:rsid w:val="004C2D9F"/>
    <w:rsid w:val="004C61DD"/>
    <w:rsid w:val="004E0D9C"/>
    <w:rsid w:val="004E5F66"/>
    <w:rsid w:val="005037CA"/>
    <w:rsid w:val="00503D05"/>
    <w:rsid w:val="00504FD4"/>
    <w:rsid w:val="00505348"/>
    <w:rsid w:val="005149F1"/>
    <w:rsid w:val="005162E0"/>
    <w:rsid w:val="00520D13"/>
    <w:rsid w:val="005308FB"/>
    <w:rsid w:val="00531032"/>
    <w:rsid w:val="005314E0"/>
    <w:rsid w:val="00536B04"/>
    <w:rsid w:val="005406C5"/>
    <w:rsid w:val="00541180"/>
    <w:rsid w:val="00562D3B"/>
    <w:rsid w:val="00590684"/>
    <w:rsid w:val="00593CE9"/>
    <w:rsid w:val="00595F1E"/>
    <w:rsid w:val="005A6185"/>
    <w:rsid w:val="005B0CC9"/>
    <w:rsid w:val="005B7571"/>
    <w:rsid w:val="005C3AE1"/>
    <w:rsid w:val="005C667E"/>
    <w:rsid w:val="005C6F0E"/>
    <w:rsid w:val="005E607C"/>
    <w:rsid w:val="005E63DC"/>
    <w:rsid w:val="00603718"/>
    <w:rsid w:val="00607E59"/>
    <w:rsid w:val="00612CDC"/>
    <w:rsid w:val="006435D3"/>
    <w:rsid w:val="00647C4F"/>
    <w:rsid w:val="00651FB8"/>
    <w:rsid w:val="00671BA8"/>
    <w:rsid w:val="00690493"/>
    <w:rsid w:val="006A16EB"/>
    <w:rsid w:val="006A4861"/>
    <w:rsid w:val="006B1A40"/>
    <w:rsid w:val="006B48BB"/>
    <w:rsid w:val="006D1FF6"/>
    <w:rsid w:val="006E26FD"/>
    <w:rsid w:val="006E5026"/>
    <w:rsid w:val="006E73DF"/>
    <w:rsid w:val="006F2F5C"/>
    <w:rsid w:val="00711C8B"/>
    <w:rsid w:val="007173EB"/>
    <w:rsid w:val="00732B5C"/>
    <w:rsid w:val="00735BB7"/>
    <w:rsid w:val="00740556"/>
    <w:rsid w:val="0074250F"/>
    <w:rsid w:val="00745569"/>
    <w:rsid w:val="007514BD"/>
    <w:rsid w:val="00752AE0"/>
    <w:rsid w:val="00752D71"/>
    <w:rsid w:val="0075335E"/>
    <w:rsid w:val="00757E04"/>
    <w:rsid w:val="00766241"/>
    <w:rsid w:val="007876CB"/>
    <w:rsid w:val="00787EBA"/>
    <w:rsid w:val="0079495F"/>
    <w:rsid w:val="007A5F29"/>
    <w:rsid w:val="007B3A78"/>
    <w:rsid w:val="007B7F5C"/>
    <w:rsid w:val="007C65FC"/>
    <w:rsid w:val="007F3102"/>
    <w:rsid w:val="007F748B"/>
    <w:rsid w:val="00801C55"/>
    <w:rsid w:val="00810DE1"/>
    <w:rsid w:val="00812AEF"/>
    <w:rsid w:val="00834FE3"/>
    <w:rsid w:val="008473E9"/>
    <w:rsid w:val="00852365"/>
    <w:rsid w:val="00865BE2"/>
    <w:rsid w:val="008772C0"/>
    <w:rsid w:val="008A23BB"/>
    <w:rsid w:val="008A64A0"/>
    <w:rsid w:val="008B0497"/>
    <w:rsid w:val="008B4B25"/>
    <w:rsid w:val="008B7E76"/>
    <w:rsid w:val="008D1CC8"/>
    <w:rsid w:val="008D3463"/>
    <w:rsid w:val="008D6FF2"/>
    <w:rsid w:val="00906552"/>
    <w:rsid w:val="009149B7"/>
    <w:rsid w:val="009223DF"/>
    <w:rsid w:val="009225CA"/>
    <w:rsid w:val="00924B9C"/>
    <w:rsid w:val="00947B83"/>
    <w:rsid w:val="009519E2"/>
    <w:rsid w:val="00952817"/>
    <w:rsid w:val="009617EA"/>
    <w:rsid w:val="009926DB"/>
    <w:rsid w:val="00993A87"/>
    <w:rsid w:val="00994023"/>
    <w:rsid w:val="009A5A43"/>
    <w:rsid w:val="009B53F8"/>
    <w:rsid w:val="009C161B"/>
    <w:rsid w:val="009E1AB6"/>
    <w:rsid w:val="009E5033"/>
    <w:rsid w:val="00A06FDC"/>
    <w:rsid w:val="00A20F3A"/>
    <w:rsid w:val="00A5594D"/>
    <w:rsid w:val="00A55FF1"/>
    <w:rsid w:val="00A83EB7"/>
    <w:rsid w:val="00A87818"/>
    <w:rsid w:val="00A91ED5"/>
    <w:rsid w:val="00A9282D"/>
    <w:rsid w:val="00A93724"/>
    <w:rsid w:val="00A97B6E"/>
    <w:rsid w:val="00AB53E1"/>
    <w:rsid w:val="00AF7986"/>
    <w:rsid w:val="00B03FF9"/>
    <w:rsid w:val="00B2082E"/>
    <w:rsid w:val="00B23FFC"/>
    <w:rsid w:val="00B275DC"/>
    <w:rsid w:val="00B31346"/>
    <w:rsid w:val="00B5574D"/>
    <w:rsid w:val="00B55ECA"/>
    <w:rsid w:val="00B76CD4"/>
    <w:rsid w:val="00B771DC"/>
    <w:rsid w:val="00B85EE0"/>
    <w:rsid w:val="00B93907"/>
    <w:rsid w:val="00B954D6"/>
    <w:rsid w:val="00B95F74"/>
    <w:rsid w:val="00BA527B"/>
    <w:rsid w:val="00BB05D5"/>
    <w:rsid w:val="00BB2EBD"/>
    <w:rsid w:val="00BC0CCB"/>
    <w:rsid w:val="00BD7ED0"/>
    <w:rsid w:val="00BE37AB"/>
    <w:rsid w:val="00BE654F"/>
    <w:rsid w:val="00C1174C"/>
    <w:rsid w:val="00C14BC4"/>
    <w:rsid w:val="00C22F6C"/>
    <w:rsid w:val="00C50AF0"/>
    <w:rsid w:val="00C73904"/>
    <w:rsid w:val="00C772EF"/>
    <w:rsid w:val="00CB5E23"/>
    <w:rsid w:val="00CB7949"/>
    <w:rsid w:val="00CE3FFB"/>
    <w:rsid w:val="00CE42A4"/>
    <w:rsid w:val="00CE5F50"/>
    <w:rsid w:val="00CE7AB1"/>
    <w:rsid w:val="00CE7AFA"/>
    <w:rsid w:val="00CF53BF"/>
    <w:rsid w:val="00D04440"/>
    <w:rsid w:val="00D25554"/>
    <w:rsid w:val="00D34603"/>
    <w:rsid w:val="00D3546B"/>
    <w:rsid w:val="00D63FA4"/>
    <w:rsid w:val="00D9232F"/>
    <w:rsid w:val="00DB12A2"/>
    <w:rsid w:val="00DC5A84"/>
    <w:rsid w:val="00DC700E"/>
    <w:rsid w:val="00DD0C84"/>
    <w:rsid w:val="00E070E1"/>
    <w:rsid w:val="00E24810"/>
    <w:rsid w:val="00E4198E"/>
    <w:rsid w:val="00E441F8"/>
    <w:rsid w:val="00E80C2A"/>
    <w:rsid w:val="00E8417C"/>
    <w:rsid w:val="00E952C7"/>
    <w:rsid w:val="00E961E8"/>
    <w:rsid w:val="00EB351E"/>
    <w:rsid w:val="00EC5DCA"/>
    <w:rsid w:val="00ED293C"/>
    <w:rsid w:val="00ED5057"/>
    <w:rsid w:val="00ED723B"/>
    <w:rsid w:val="00ED7537"/>
    <w:rsid w:val="00EE5E60"/>
    <w:rsid w:val="00EF01BC"/>
    <w:rsid w:val="00EF3EF9"/>
    <w:rsid w:val="00EF64E1"/>
    <w:rsid w:val="00F01D0E"/>
    <w:rsid w:val="00F268F6"/>
    <w:rsid w:val="00F27EF6"/>
    <w:rsid w:val="00F3530A"/>
    <w:rsid w:val="00F42573"/>
    <w:rsid w:val="00F426B6"/>
    <w:rsid w:val="00F444B8"/>
    <w:rsid w:val="00F75D66"/>
    <w:rsid w:val="00F8579F"/>
    <w:rsid w:val="00FA1669"/>
    <w:rsid w:val="00FB25AA"/>
    <w:rsid w:val="00FC0383"/>
    <w:rsid w:val="00FE0A75"/>
    <w:rsid w:val="00FE54D9"/>
    <w:rsid w:val="00FF3EA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22BF-3F53-422A-8322-942935AE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Altantuya</cp:lastModifiedBy>
  <cp:revision>1</cp:revision>
  <dcterms:created xsi:type="dcterms:W3CDTF">2022-05-02T07:38:00Z</dcterms:created>
  <dcterms:modified xsi:type="dcterms:W3CDTF">2022-05-02T07:39:00Z</dcterms:modified>
</cp:coreProperties>
</file>