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F8" w:rsidRDefault="000E3BF8" w:rsidP="000E3BF8">
      <w:pPr>
        <w:pStyle w:val="ListParagraph"/>
        <w:ind w:left="2160"/>
        <w:rPr>
          <w:rFonts w:ascii="Arial" w:hAnsi="Arial" w:cs="Arial"/>
          <w:sz w:val="24"/>
          <w:szCs w:val="24"/>
        </w:rPr>
      </w:pPr>
    </w:p>
    <w:p w:rsidR="000E3BF8" w:rsidRPr="00263D14" w:rsidRDefault="000E3BF8" w:rsidP="000E3BF8">
      <w:pPr>
        <w:pStyle w:val="ListParagraph"/>
        <w:ind w:left="2160"/>
        <w:rPr>
          <w:rFonts w:ascii="Arial" w:hAnsi="Arial" w:cs="Arial"/>
          <w:sz w:val="24"/>
          <w:szCs w:val="24"/>
        </w:rPr>
      </w:pPr>
      <w:r>
        <w:rPr>
          <w:rFonts w:ascii="Arial" w:hAnsi="Arial" w:cs="Arial"/>
          <w:sz w:val="24"/>
          <w:szCs w:val="24"/>
        </w:rPr>
        <w:t xml:space="preserve"> </w:t>
      </w:r>
      <w:r w:rsidRPr="00263D14">
        <w:rPr>
          <w:rFonts w:ascii="Arial" w:hAnsi="Arial" w:cs="Arial"/>
          <w:sz w:val="24"/>
          <w:szCs w:val="24"/>
        </w:rPr>
        <w:t>“Хүний нөөц, нийгмийн баталгаа-2024”</w:t>
      </w:r>
    </w:p>
    <w:p w:rsidR="000E3BF8" w:rsidRPr="00263D14" w:rsidRDefault="000E3BF8" w:rsidP="000E3BF8">
      <w:pPr>
        <w:pStyle w:val="ListParagraph"/>
        <w:ind w:left="2880"/>
        <w:rPr>
          <w:rFonts w:ascii="Arial" w:hAnsi="Arial" w:cs="Arial"/>
          <w:sz w:val="24"/>
          <w:szCs w:val="24"/>
        </w:rPr>
      </w:pPr>
      <w:r>
        <w:rPr>
          <w:rFonts w:ascii="Arial" w:hAnsi="Arial" w:cs="Arial"/>
          <w:sz w:val="24"/>
          <w:szCs w:val="24"/>
        </w:rPr>
        <w:t xml:space="preserve">      </w:t>
      </w:r>
      <w:r w:rsidRPr="00263D14">
        <w:rPr>
          <w:rFonts w:ascii="Arial" w:hAnsi="Arial" w:cs="Arial"/>
          <w:sz w:val="24"/>
          <w:szCs w:val="24"/>
        </w:rPr>
        <w:t>арга хэмжээ батлах тухай</w:t>
      </w:r>
    </w:p>
    <w:p w:rsidR="000E3BF8" w:rsidRPr="00263D14" w:rsidRDefault="000E3BF8" w:rsidP="000E3BF8">
      <w:pPr>
        <w:pStyle w:val="ListParagraph"/>
        <w:rPr>
          <w:rFonts w:ascii="Arial" w:hAnsi="Arial" w:cs="Arial"/>
          <w:sz w:val="24"/>
          <w:szCs w:val="24"/>
        </w:rPr>
      </w:pPr>
    </w:p>
    <w:p w:rsidR="000E3BF8" w:rsidRDefault="000E3BF8" w:rsidP="000E3BF8">
      <w:pPr>
        <w:spacing w:after="0"/>
        <w:ind w:firstLine="720"/>
        <w:jc w:val="both"/>
        <w:rPr>
          <w:rFonts w:ascii="Arial" w:hAnsi="Arial" w:cs="Arial"/>
          <w:noProof/>
          <w:sz w:val="24"/>
          <w:szCs w:val="24"/>
        </w:rPr>
      </w:pPr>
      <w:r w:rsidRPr="00263D14">
        <w:rPr>
          <w:rFonts w:ascii="Arial" w:hAnsi="Arial" w:cs="Arial"/>
          <w:sz w:val="24"/>
          <w:szCs w:val="24"/>
        </w:rPr>
        <w:t>Монгол улсын Засаг захиргаа, нутаг дэвсгэрийн нэгж, түүний удирдлагын тухай хуулийн 20 дугаар зүйлийн 20.1.7</w:t>
      </w:r>
      <w:r>
        <w:rPr>
          <w:rFonts w:ascii="Arial" w:hAnsi="Arial" w:cs="Arial"/>
          <w:sz w:val="24"/>
          <w:szCs w:val="24"/>
        </w:rPr>
        <w:t xml:space="preserve"> дахь заалт</w:t>
      </w:r>
      <w:r w:rsidRPr="00263D14">
        <w:rPr>
          <w:rFonts w:ascii="Arial" w:hAnsi="Arial" w:cs="Arial"/>
          <w:sz w:val="24"/>
          <w:szCs w:val="24"/>
        </w:rPr>
        <w:t>, 25 дугаар зүйлийн 25.</w:t>
      </w:r>
      <w:r>
        <w:rPr>
          <w:rFonts w:ascii="Arial" w:hAnsi="Arial" w:cs="Arial"/>
          <w:sz w:val="24"/>
          <w:szCs w:val="24"/>
        </w:rPr>
        <w:t>1</w:t>
      </w:r>
      <w:r w:rsidRPr="00263D14">
        <w:rPr>
          <w:rFonts w:ascii="Arial" w:hAnsi="Arial" w:cs="Arial"/>
          <w:sz w:val="24"/>
          <w:szCs w:val="24"/>
        </w:rPr>
        <w:t>, Төрийн албаны тухай хуулийн 55 дугаар зүйлийн 55.3 дахь хэс</w:t>
      </w:r>
      <w:r>
        <w:rPr>
          <w:rFonts w:ascii="Arial" w:hAnsi="Arial" w:cs="Arial"/>
          <w:sz w:val="24"/>
          <w:szCs w:val="24"/>
        </w:rPr>
        <w:t xml:space="preserve">эг, </w:t>
      </w:r>
      <w:r>
        <w:rPr>
          <w:rFonts w:ascii="Arial" w:hAnsi="Arial" w:cs="Arial"/>
          <w:noProof/>
          <w:sz w:val="24"/>
          <w:szCs w:val="24"/>
        </w:rPr>
        <w:t>дүүргийн Иргэдийн Төлөөлөгчдийн Хурлын 2020 оны 11 дүгээр тогтоолыг тус тус үндэслэн ТОГТООХ нь:</w:t>
      </w:r>
    </w:p>
    <w:p w:rsidR="000E3BF8" w:rsidRPr="00263D14" w:rsidRDefault="000E3BF8" w:rsidP="000E3BF8">
      <w:pPr>
        <w:spacing w:after="0"/>
        <w:ind w:firstLine="720"/>
        <w:jc w:val="both"/>
        <w:rPr>
          <w:rFonts w:ascii="Arial" w:hAnsi="Arial" w:cs="Arial"/>
          <w:noProof/>
          <w:sz w:val="24"/>
          <w:szCs w:val="24"/>
        </w:rPr>
      </w:pPr>
      <w:r w:rsidRPr="00263D14">
        <w:rPr>
          <w:rFonts w:ascii="Arial" w:hAnsi="Arial" w:cs="Arial"/>
          <w:sz w:val="24"/>
          <w:szCs w:val="24"/>
        </w:rPr>
        <w:t>1. Дүүргийн Засаг даргын Тамгын газрын эрхэм зорилго, үйл ажиллагааны стратеги төлөвлөгөө, дүүргийн Засаг даргын үйл ажиллагааны хөтөлбөрт тусгагдсан хүний нөөцийн бодлогыг хэрэгжүүлэх, чадварлаг, мэргэшсэн хүний нөөцийг бүрдүүлэх, төрийн албан хаагчдыг сургаж, хөгжүүлэх, тэдний ажиллах нөхцөлийг сайжруулах, нийгмийн баталгааг хангах, төрийн албан хаагчийн ёс зүйн хэм хэмжээг мөрдүүлж, харилцаа хандлагыг сайжруулах зорилго бүхий “Хүний нөөц, нийгмийн баталгаа-2024” арга хэмжээг хавсралт ёсоор баталсугай.</w:t>
      </w:r>
    </w:p>
    <w:p w:rsidR="000E3BF8" w:rsidRDefault="000E3BF8" w:rsidP="000E3BF8">
      <w:pPr>
        <w:spacing w:after="0"/>
        <w:ind w:firstLine="709"/>
        <w:jc w:val="both"/>
        <w:rPr>
          <w:rFonts w:ascii="Arial" w:hAnsi="Arial" w:cs="Arial"/>
          <w:sz w:val="24"/>
          <w:szCs w:val="24"/>
        </w:rPr>
      </w:pPr>
    </w:p>
    <w:p w:rsidR="000E3BF8" w:rsidRPr="00263D14" w:rsidRDefault="000E3BF8" w:rsidP="000E3BF8">
      <w:pPr>
        <w:ind w:firstLine="709"/>
        <w:jc w:val="both"/>
        <w:rPr>
          <w:rFonts w:ascii="Arial" w:hAnsi="Arial" w:cs="Arial"/>
          <w:sz w:val="24"/>
          <w:szCs w:val="24"/>
        </w:rPr>
      </w:pPr>
      <w:r w:rsidRPr="00263D14">
        <w:rPr>
          <w:rFonts w:ascii="Arial" w:hAnsi="Arial" w:cs="Arial"/>
          <w:sz w:val="24"/>
          <w:szCs w:val="24"/>
        </w:rPr>
        <w:t xml:space="preserve">2. Арга хэмжээг хэрэгжүүлэх үйл ажиллагааг зохион байгуулж, хэрэгжилтийг </w:t>
      </w:r>
      <w:r>
        <w:rPr>
          <w:rFonts w:ascii="Arial" w:hAnsi="Arial" w:cs="Arial"/>
          <w:sz w:val="24"/>
          <w:szCs w:val="24"/>
        </w:rPr>
        <w:t xml:space="preserve">хагас, бүтэн жилээр </w:t>
      </w:r>
      <w:r w:rsidRPr="00263D14">
        <w:rPr>
          <w:rFonts w:ascii="Arial" w:hAnsi="Arial" w:cs="Arial"/>
          <w:sz w:val="24"/>
          <w:szCs w:val="24"/>
        </w:rPr>
        <w:t>дүүргийн Иргэдийн Төлөөлөгчдийн Хур</w:t>
      </w:r>
      <w:r>
        <w:rPr>
          <w:rFonts w:ascii="Arial" w:hAnsi="Arial" w:cs="Arial"/>
          <w:sz w:val="24"/>
          <w:szCs w:val="24"/>
        </w:rPr>
        <w:t>лын Тэргүүлэгчдэд</w:t>
      </w:r>
      <w:r w:rsidRPr="00263D14">
        <w:rPr>
          <w:rFonts w:ascii="Arial" w:hAnsi="Arial" w:cs="Arial"/>
          <w:sz w:val="24"/>
          <w:szCs w:val="24"/>
        </w:rPr>
        <w:t xml:space="preserve"> тайлагнаж ажиллахыг дүүргийн Засаг дарга /Н.Батсүмбэрэл/-д даалгасугай.</w:t>
      </w:r>
    </w:p>
    <w:p w:rsidR="000E3BF8" w:rsidRPr="00263D14" w:rsidRDefault="000E3BF8" w:rsidP="000E3BF8">
      <w:pPr>
        <w:rPr>
          <w:rFonts w:ascii="Arial" w:hAnsi="Arial" w:cs="Arial"/>
          <w:sz w:val="24"/>
          <w:szCs w:val="24"/>
        </w:rPr>
      </w:pPr>
    </w:p>
    <w:p w:rsidR="000E3BF8" w:rsidRPr="00263D14" w:rsidRDefault="000E3BF8" w:rsidP="000E3BF8">
      <w:pPr>
        <w:rPr>
          <w:rFonts w:ascii="Arial" w:hAnsi="Arial" w:cs="Arial"/>
          <w:sz w:val="24"/>
          <w:szCs w:val="24"/>
        </w:rPr>
      </w:pPr>
    </w:p>
    <w:p w:rsidR="000E3BF8" w:rsidRPr="00263D14" w:rsidRDefault="000E3BF8" w:rsidP="000E3BF8">
      <w:pPr>
        <w:pStyle w:val="ListParagraph"/>
        <w:jc w:val="center"/>
        <w:rPr>
          <w:rFonts w:ascii="Arial" w:hAnsi="Arial" w:cs="Arial"/>
          <w:sz w:val="24"/>
          <w:szCs w:val="24"/>
        </w:rPr>
      </w:pPr>
      <w:r w:rsidRPr="00263D14">
        <w:rPr>
          <w:rFonts w:ascii="Arial" w:hAnsi="Arial" w:cs="Arial"/>
          <w:sz w:val="24"/>
          <w:szCs w:val="24"/>
        </w:rPr>
        <w:t>ДАРГА</w:t>
      </w:r>
      <w:r w:rsidRPr="00263D14">
        <w:rPr>
          <w:rFonts w:ascii="Arial" w:hAnsi="Arial" w:cs="Arial"/>
          <w:sz w:val="24"/>
          <w:szCs w:val="24"/>
        </w:rPr>
        <w:tab/>
      </w:r>
      <w:r w:rsidRPr="00263D14">
        <w:rPr>
          <w:rFonts w:ascii="Arial" w:hAnsi="Arial" w:cs="Arial"/>
          <w:sz w:val="24"/>
          <w:szCs w:val="24"/>
        </w:rPr>
        <w:tab/>
      </w:r>
      <w:r>
        <w:rPr>
          <w:rFonts w:ascii="Arial" w:hAnsi="Arial" w:cs="Arial"/>
          <w:sz w:val="24"/>
          <w:szCs w:val="24"/>
        </w:rPr>
        <w:t xml:space="preserve">      </w:t>
      </w:r>
      <w:r w:rsidRPr="00263D14">
        <w:rPr>
          <w:rFonts w:ascii="Arial" w:hAnsi="Arial" w:cs="Arial"/>
          <w:sz w:val="24"/>
          <w:szCs w:val="24"/>
        </w:rPr>
        <w:tab/>
      </w:r>
      <w:r w:rsidRPr="00263D14">
        <w:rPr>
          <w:rFonts w:ascii="Arial" w:hAnsi="Arial" w:cs="Arial"/>
          <w:sz w:val="24"/>
          <w:szCs w:val="24"/>
        </w:rPr>
        <w:tab/>
        <w:t>Б.МӨНХБАТ</w:t>
      </w:r>
    </w:p>
    <w:p w:rsidR="000E3BF8" w:rsidRPr="00263D14" w:rsidRDefault="000E3BF8" w:rsidP="000E3BF8">
      <w:pPr>
        <w:pStyle w:val="ListParagraph"/>
        <w:jc w:val="center"/>
        <w:rPr>
          <w:rFonts w:ascii="Arial" w:hAnsi="Arial" w:cs="Arial"/>
          <w:sz w:val="24"/>
          <w:szCs w:val="24"/>
        </w:rPr>
      </w:pPr>
    </w:p>
    <w:p w:rsidR="000E3BF8" w:rsidRPr="00263D14" w:rsidRDefault="000E3BF8" w:rsidP="000E3BF8">
      <w:pPr>
        <w:pStyle w:val="ListParagraph"/>
        <w:rPr>
          <w:rFonts w:ascii="Arial" w:hAnsi="Arial" w:cs="Arial"/>
          <w:sz w:val="24"/>
          <w:szCs w:val="24"/>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Pr="00030D77" w:rsidRDefault="000E3BF8" w:rsidP="000E3BF8">
      <w:pPr>
        <w:pStyle w:val="ListParagraph"/>
        <w:rPr>
          <w:rFonts w:ascii="Arial" w:hAnsi="Arial" w:cs="Arial"/>
        </w:rPr>
      </w:pPr>
    </w:p>
    <w:p w:rsidR="000E3BF8" w:rsidRDefault="000E3BF8"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Default="009243E9" w:rsidP="000E3BF8">
      <w:pPr>
        <w:pStyle w:val="ListParagraph"/>
        <w:rPr>
          <w:rFonts w:ascii="Arial" w:hAnsi="Arial" w:cs="Arial"/>
        </w:rPr>
      </w:pPr>
    </w:p>
    <w:p w:rsidR="009243E9" w:rsidRPr="00030D77" w:rsidRDefault="009243E9" w:rsidP="000E3BF8">
      <w:pPr>
        <w:pStyle w:val="ListParagraph"/>
        <w:rPr>
          <w:rFonts w:ascii="Arial" w:hAnsi="Arial" w:cs="Arial"/>
        </w:rPr>
      </w:pPr>
      <w:bookmarkStart w:id="0" w:name="_GoBack"/>
      <w:bookmarkEnd w:id="0"/>
    </w:p>
    <w:p w:rsidR="000E3BF8" w:rsidRPr="00030D77" w:rsidRDefault="000E3BF8" w:rsidP="000E3BF8">
      <w:pPr>
        <w:pStyle w:val="ListParagraph"/>
        <w:rPr>
          <w:rFonts w:ascii="Arial" w:hAnsi="Arial" w:cs="Arial"/>
        </w:rPr>
      </w:pPr>
    </w:p>
    <w:p w:rsidR="000E3BF8" w:rsidRPr="00B1453C" w:rsidRDefault="000E3BF8" w:rsidP="000E3BF8">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0E3BF8" w:rsidRPr="00B1453C" w:rsidRDefault="000E3BF8" w:rsidP="000E3BF8">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0E3BF8" w:rsidRPr="00B1453C" w:rsidRDefault="000E3BF8" w:rsidP="000E3BF8">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0E3BF8" w:rsidRDefault="000E3BF8" w:rsidP="000E3BF8">
      <w:pPr>
        <w:spacing w:after="0"/>
        <w:ind w:right="544"/>
        <w:jc w:val="center"/>
        <w:rPr>
          <w:rFonts w:ascii="Arial" w:hAnsi="Arial" w:cs="Arial"/>
          <w:b/>
          <w:color w:val="000000" w:themeColor="text1"/>
          <w:sz w:val="24"/>
          <w:szCs w:val="24"/>
        </w:rPr>
      </w:pPr>
    </w:p>
    <w:p w:rsidR="000E3BF8" w:rsidRPr="00030D77" w:rsidRDefault="000E3BF8" w:rsidP="000E3BF8">
      <w:pPr>
        <w:pStyle w:val="ListParagraph"/>
        <w:rPr>
          <w:rFonts w:ascii="Arial" w:hAnsi="Arial" w:cs="Arial"/>
        </w:rPr>
      </w:pPr>
    </w:p>
    <w:p w:rsidR="000E3BF8" w:rsidRDefault="000E3BF8" w:rsidP="000E3BF8">
      <w:pPr>
        <w:pStyle w:val="ListParagraph"/>
        <w:rPr>
          <w:rFonts w:ascii="Arial" w:hAnsi="Arial" w:cs="Arial"/>
        </w:rPr>
      </w:pPr>
    </w:p>
    <w:p w:rsidR="000E3BF8" w:rsidRPr="00164136" w:rsidRDefault="000E3BF8" w:rsidP="000E3BF8">
      <w:pPr>
        <w:spacing w:after="0"/>
        <w:jc w:val="center"/>
        <w:rPr>
          <w:rFonts w:ascii="Arial" w:hAnsi="Arial" w:cs="Arial"/>
          <w:b/>
          <w:sz w:val="24"/>
          <w:lang w:val="en-US"/>
        </w:rPr>
      </w:pPr>
      <w:r w:rsidRPr="00EB3074">
        <w:rPr>
          <w:rFonts w:ascii="Arial" w:hAnsi="Arial" w:cs="Arial"/>
          <w:b/>
          <w:sz w:val="24"/>
          <w:lang w:val="en-US"/>
        </w:rPr>
        <w:t xml:space="preserve"> “</w:t>
      </w:r>
      <w:r w:rsidRPr="00EB3074">
        <w:rPr>
          <w:rFonts w:ascii="Arial" w:hAnsi="Arial" w:cs="Arial"/>
          <w:b/>
          <w:sz w:val="24"/>
        </w:rPr>
        <w:t>ХҮНИЙ НӨӨЦ, НИЙГМИЙН БАТАЛГАА-2024</w:t>
      </w:r>
      <w:r w:rsidRPr="00EB3074">
        <w:rPr>
          <w:rFonts w:ascii="Arial" w:hAnsi="Arial" w:cs="Arial"/>
          <w:b/>
          <w:sz w:val="24"/>
          <w:lang w:val="en-US"/>
        </w:rPr>
        <w:t>”</w:t>
      </w:r>
      <w:r w:rsidRPr="00EB3074">
        <w:rPr>
          <w:rFonts w:ascii="Arial" w:hAnsi="Arial" w:cs="Arial"/>
          <w:b/>
          <w:sz w:val="24"/>
        </w:rPr>
        <w:t xml:space="preserve"> </w:t>
      </w:r>
      <w:r>
        <w:rPr>
          <w:rFonts w:ascii="Arial" w:hAnsi="Arial" w:cs="Arial"/>
          <w:b/>
          <w:sz w:val="24"/>
        </w:rPr>
        <w:t>АРГА ХЭМЖЭЭ</w:t>
      </w:r>
    </w:p>
    <w:p w:rsidR="000E3BF8" w:rsidRDefault="000E3BF8" w:rsidP="000E3BF8">
      <w:pPr>
        <w:spacing w:after="0"/>
        <w:jc w:val="both"/>
        <w:rPr>
          <w:rFonts w:ascii="Arial" w:hAnsi="Arial" w:cs="Arial"/>
          <w:b/>
          <w:sz w:val="24"/>
        </w:rPr>
      </w:pPr>
    </w:p>
    <w:p w:rsidR="000E3BF8" w:rsidRPr="00E33005" w:rsidRDefault="000E3BF8" w:rsidP="000E3BF8">
      <w:pPr>
        <w:jc w:val="center"/>
        <w:rPr>
          <w:rFonts w:ascii="Arial" w:hAnsi="Arial" w:cs="Arial"/>
          <w:b/>
          <w:sz w:val="24"/>
        </w:rPr>
      </w:pPr>
      <w:r>
        <w:rPr>
          <w:rFonts w:ascii="Arial" w:hAnsi="Arial" w:cs="Arial"/>
          <w:b/>
          <w:sz w:val="24"/>
        </w:rPr>
        <w:t>НЭГ. НИЙТЛЭГ ҮНДЭСЛЭЛ</w:t>
      </w:r>
    </w:p>
    <w:p w:rsidR="000E3BF8" w:rsidRPr="00E33005" w:rsidRDefault="000E3BF8" w:rsidP="000E3BF8">
      <w:pPr>
        <w:jc w:val="both"/>
        <w:rPr>
          <w:rFonts w:ascii="Arial" w:hAnsi="Arial" w:cs="Arial"/>
          <w:sz w:val="24"/>
        </w:rPr>
      </w:pPr>
      <w:r>
        <w:rPr>
          <w:rFonts w:ascii="Arial" w:hAnsi="Arial" w:cs="Arial"/>
          <w:sz w:val="24"/>
        </w:rPr>
        <w:tab/>
        <w:t xml:space="preserve">Аливаа байгууллагад хөгжлийн бодлогоор тавигдсан зорилго, зорилтуудаа хэрэгжүүлэхэд тоо, чанарын шаардлага хангахуйц хүний нөөцийг бүрдүүлэх, нөөцийг аль болох үр ашигтайгаар ашиглах зорилгоор тодорхой, дэс дараалсан үйл ажиллагааг хэрэгжүүлэх шаардлага тулгардаг. </w:t>
      </w:r>
    </w:p>
    <w:p w:rsidR="000E3BF8" w:rsidRDefault="000E3BF8" w:rsidP="000E3BF8">
      <w:pPr>
        <w:ind w:firstLine="720"/>
        <w:jc w:val="both"/>
        <w:rPr>
          <w:rFonts w:ascii="Arial" w:hAnsi="Arial" w:cs="Arial"/>
          <w:sz w:val="24"/>
        </w:rPr>
      </w:pPr>
      <w:r>
        <w:rPr>
          <w:rFonts w:ascii="Arial" w:hAnsi="Arial" w:cs="Arial"/>
          <w:sz w:val="24"/>
        </w:rPr>
        <w:t xml:space="preserve">Монгол Улсын Төрийн албаны тухай хууль, Нийслэлийг 2021-2025 онд хөгжүүлэх таван жилийн үндсэн чиглэл, Нийслэлийн Засаг дарга бөгөөд Улаанбаатар хотын Захирагчийн 2020-2024 оны үйл ажиллагааны хөтөлбөр, Дүүргийн Засаг даргын 2021-2024 оны үйл ажиллагааны хөтөлбөрт үндэслэн мэргэшсэн, чадварлаг, иргэндээ үйлчилдэг, тогтвортой төрийн албыг бэхжүүлэх, төрийн үйлчилгээний үр нөлөөг дээшлүүлэх зэрэг үйл ажиллагаа нь Чингэлтэй дүүргийн төрийн байгууллагаас иргэдэд үзүүлэх үйлчилгээг цомхон, мэдлэг чадвартай, өөрчлөлтөд зохицож чаддаг албан хаагчдын тусламжтайгаар үзүүлэх шаардлагыг бий болгож байна. </w:t>
      </w:r>
    </w:p>
    <w:p w:rsidR="000E3BF8" w:rsidRPr="00E33005" w:rsidRDefault="000E3BF8" w:rsidP="000E3BF8">
      <w:pPr>
        <w:ind w:firstLine="720"/>
        <w:jc w:val="both"/>
        <w:rPr>
          <w:rFonts w:ascii="Arial" w:hAnsi="Arial" w:cs="Arial"/>
          <w:sz w:val="24"/>
          <w:lang w:val="en-US"/>
        </w:rPr>
      </w:pPr>
      <w:r>
        <w:rPr>
          <w:rFonts w:ascii="Arial" w:hAnsi="Arial" w:cs="Arial"/>
          <w:sz w:val="24"/>
        </w:rPr>
        <w:t xml:space="preserve">Иргэдэд ойр, хэрэгцээг нь хангасан, чанартай үйлчилгээг үзүүлэх үүднээс чадварлаг, мэргэшсэн хүний нөөцийг бүрдүүлэх, тэдгээрийг бэлтгэх, сургах, авьяас чадварыг нь хөгжүүлэх, тэдний ажиллаж, амьдрах нөхцөлийг сайжруулах, нийгмийн баталгааг хангах нь нэн чухал юм. </w:t>
      </w:r>
    </w:p>
    <w:p w:rsidR="000E3BF8" w:rsidRPr="00E33005" w:rsidRDefault="000E3BF8" w:rsidP="000E3BF8">
      <w:pPr>
        <w:jc w:val="center"/>
        <w:rPr>
          <w:rFonts w:ascii="Arial" w:hAnsi="Arial" w:cs="Arial"/>
          <w:b/>
          <w:sz w:val="24"/>
        </w:rPr>
      </w:pPr>
      <w:r>
        <w:rPr>
          <w:rFonts w:ascii="Arial" w:hAnsi="Arial" w:cs="Arial"/>
          <w:b/>
          <w:sz w:val="24"/>
        </w:rPr>
        <w:t>ХОЁР. ЗАРЧИМ</w:t>
      </w:r>
    </w:p>
    <w:p w:rsidR="000E3BF8" w:rsidRDefault="000E3BF8" w:rsidP="000E3BF8">
      <w:pPr>
        <w:ind w:firstLine="709"/>
        <w:jc w:val="both"/>
        <w:rPr>
          <w:rFonts w:ascii="Arial" w:hAnsi="Arial" w:cs="Arial"/>
          <w:sz w:val="24"/>
        </w:rPr>
      </w:pPr>
      <w:r>
        <w:rPr>
          <w:rFonts w:ascii="Arial" w:hAnsi="Arial" w:cs="Arial"/>
          <w:sz w:val="24"/>
        </w:rPr>
        <w:t>Арга хэмжээний зорилго, зорилт, үйл ажиллагааг тодорхойлох, түүнийг хэрэгжүүлэхэд дараах зарчмыг мөрдлөг болгоно. Үүнд:</w:t>
      </w:r>
    </w:p>
    <w:p w:rsidR="000E3BF8" w:rsidRDefault="000E3BF8" w:rsidP="000E3BF8">
      <w:pPr>
        <w:pStyle w:val="ListParagraph"/>
        <w:numPr>
          <w:ilvl w:val="0"/>
          <w:numId w:val="4"/>
        </w:numPr>
        <w:spacing w:after="0"/>
        <w:jc w:val="both"/>
        <w:rPr>
          <w:rFonts w:ascii="Arial" w:hAnsi="Arial" w:cs="Arial"/>
          <w:sz w:val="24"/>
        </w:rPr>
      </w:pPr>
      <w:r>
        <w:rPr>
          <w:rFonts w:ascii="Arial" w:hAnsi="Arial" w:cs="Arial"/>
          <w:sz w:val="24"/>
        </w:rPr>
        <w:t>Ил тод, нээлттэй байх</w:t>
      </w:r>
    </w:p>
    <w:p w:rsidR="000E3BF8" w:rsidRDefault="000E3BF8" w:rsidP="000E3BF8">
      <w:pPr>
        <w:pStyle w:val="ListParagraph"/>
        <w:numPr>
          <w:ilvl w:val="0"/>
          <w:numId w:val="4"/>
        </w:numPr>
        <w:spacing w:after="0"/>
        <w:jc w:val="both"/>
        <w:rPr>
          <w:rFonts w:ascii="Arial" w:hAnsi="Arial" w:cs="Arial"/>
          <w:sz w:val="24"/>
        </w:rPr>
      </w:pPr>
      <w:r>
        <w:rPr>
          <w:rFonts w:ascii="Arial" w:hAnsi="Arial" w:cs="Arial"/>
          <w:sz w:val="24"/>
        </w:rPr>
        <w:t>Бодитой, үр дүнтэй байх</w:t>
      </w:r>
    </w:p>
    <w:p w:rsidR="000E3BF8" w:rsidRDefault="000E3BF8" w:rsidP="000E3BF8">
      <w:pPr>
        <w:pStyle w:val="ListParagraph"/>
        <w:numPr>
          <w:ilvl w:val="0"/>
          <w:numId w:val="4"/>
        </w:numPr>
        <w:spacing w:after="0"/>
        <w:jc w:val="both"/>
        <w:rPr>
          <w:rFonts w:ascii="Arial" w:hAnsi="Arial" w:cs="Arial"/>
          <w:sz w:val="24"/>
        </w:rPr>
      </w:pPr>
      <w:r>
        <w:rPr>
          <w:rFonts w:ascii="Arial" w:hAnsi="Arial" w:cs="Arial"/>
          <w:sz w:val="24"/>
        </w:rPr>
        <w:t>Тэгш хүртээмжтэй байх</w:t>
      </w:r>
    </w:p>
    <w:p w:rsidR="000E3BF8" w:rsidRPr="00E33005" w:rsidRDefault="000E3BF8" w:rsidP="000E3BF8">
      <w:pPr>
        <w:pStyle w:val="ListParagraph"/>
        <w:numPr>
          <w:ilvl w:val="0"/>
          <w:numId w:val="4"/>
        </w:numPr>
        <w:spacing w:after="160"/>
        <w:jc w:val="both"/>
        <w:rPr>
          <w:rFonts w:ascii="Arial" w:hAnsi="Arial" w:cs="Arial"/>
          <w:sz w:val="24"/>
        </w:rPr>
      </w:pPr>
      <w:r>
        <w:rPr>
          <w:rFonts w:ascii="Arial" w:hAnsi="Arial" w:cs="Arial"/>
          <w:sz w:val="24"/>
        </w:rPr>
        <w:t>Бүтээлч, шинийг санаачлагч байх</w:t>
      </w:r>
    </w:p>
    <w:p w:rsidR="000E3BF8" w:rsidRDefault="000E3BF8" w:rsidP="000E3BF8">
      <w:pPr>
        <w:jc w:val="center"/>
        <w:rPr>
          <w:rFonts w:ascii="Arial" w:hAnsi="Arial" w:cs="Arial"/>
          <w:b/>
          <w:sz w:val="24"/>
        </w:rPr>
      </w:pPr>
      <w:r>
        <w:rPr>
          <w:rFonts w:ascii="Arial" w:hAnsi="Arial" w:cs="Arial"/>
          <w:b/>
          <w:sz w:val="24"/>
        </w:rPr>
        <w:t>ГУРАВ. ЗОРИЛГО</w:t>
      </w:r>
    </w:p>
    <w:p w:rsidR="000E3BF8" w:rsidRDefault="000E3BF8" w:rsidP="000E3BF8">
      <w:pPr>
        <w:spacing w:before="240" w:after="0"/>
        <w:ind w:firstLine="709"/>
        <w:jc w:val="both"/>
        <w:rPr>
          <w:rFonts w:ascii="Arial" w:hAnsi="Arial" w:cs="Arial"/>
          <w:sz w:val="24"/>
        </w:rPr>
      </w:pPr>
      <w:r>
        <w:rPr>
          <w:rFonts w:ascii="Arial" w:hAnsi="Arial" w:cs="Arial"/>
          <w:sz w:val="24"/>
        </w:rPr>
        <w:t xml:space="preserve">Энэхүү арга хэмжээ нь тус дүүргийн Засаг даргын Тамгын газрын эрхэм зорилго, үйл ажиллагааны стратеги төлөвлөгөө, дүүргийн Засаг даргын үйл ажиллагааны хөтөлбөрт тусгагдсан хүний нөөцийн бодлогыг хэрэгжүүлэх, чадварлаг, мэргэшсэн хүний нөөцийг бүрдүүлэх, төрийн албан хаагчдыг сургаж, хөгжүүлэх, тэдний ажиллах нөхцөлийг сайжруулах, нийгмийн баталгааг хангах, </w:t>
      </w:r>
      <w:r>
        <w:rPr>
          <w:rFonts w:ascii="Arial" w:hAnsi="Arial" w:cs="Arial"/>
          <w:sz w:val="24"/>
        </w:rPr>
        <w:lastRenderedPageBreak/>
        <w:t>төрийн албан хаагчийн ёс зүйн хэм хэмжээг мөрдүүлж, харилцаа хандлагыг сайжруулах зорилготой.</w:t>
      </w:r>
    </w:p>
    <w:p w:rsidR="000E3BF8" w:rsidRDefault="000E3BF8" w:rsidP="000E3BF8">
      <w:pPr>
        <w:spacing w:after="0"/>
        <w:jc w:val="both"/>
        <w:rPr>
          <w:rFonts w:ascii="Arial" w:hAnsi="Arial" w:cs="Arial"/>
          <w:sz w:val="24"/>
        </w:rPr>
      </w:pPr>
      <w:r>
        <w:rPr>
          <w:rFonts w:ascii="Arial" w:hAnsi="Arial" w:cs="Arial"/>
          <w:sz w:val="24"/>
        </w:rPr>
        <w:tab/>
        <w:t>Арга хэмжээний зорилтыг дараах 4 чиглэлийн хүрээнд хэрэгжүүлэхээр боловсруулаад байна. Үүнд:</w:t>
      </w:r>
    </w:p>
    <w:p w:rsidR="000E3BF8" w:rsidRDefault="000E3BF8" w:rsidP="000E3BF8">
      <w:pPr>
        <w:pStyle w:val="ListParagraph"/>
        <w:numPr>
          <w:ilvl w:val="0"/>
          <w:numId w:val="2"/>
        </w:numPr>
        <w:spacing w:after="0"/>
        <w:jc w:val="both"/>
        <w:rPr>
          <w:rFonts w:ascii="Arial" w:hAnsi="Arial" w:cs="Arial"/>
          <w:sz w:val="24"/>
        </w:rPr>
      </w:pPr>
      <w:r>
        <w:rPr>
          <w:rFonts w:ascii="Arial" w:hAnsi="Arial" w:cs="Arial"/>
          <w:sz w:val="24"/>
        </w:rPr>
        <w:t>Байгууллагын хэрэгцээ шаардлагыг оновчтой тодорхойлж, түүнд тулгуурлан хүний нөөцийн бодлогыг тодорхойлох, хүний нөөцийг бүрдүүлэх</w:t>
      </w:r>
    </w:p>
    <w:p w:rsidR="000E3BF8" w:rsidRDefault="000E3BF8" w:rsidP="000E3BF8">
      <w:pPr>
        <w:pStyle w:val="ListParagraph"/>
        <w:numPr>
          <w:ilvl w:val="0"/>
          <w:numId w:val="2"/>
        </w:numPr>
        <w:spacing w:after="0"/>
        <w:jc w:val="both"/>
        <w:rPr>
          <w:rFonts w:ascii="Arial" w:hAnsi="Arial" w:cs="Arial"/>
          <w:sz w:val="24"/>
        </w:rPr>
      </w:pPr>
      <w:r>
        <w:rPr>
          <w:rFonts w:ascii="Arial" w:hAnsi="Arial" w:cs="Arial"/>
          <w:sz w:val="24"/>
        </w:rPr>
        <w:t>Хүний нөөцийн чадавхыг бэхжүүлэх сургалт, хөгжлийн бодлого боловсруулан хэрэгжүүлж, суралцагч байгууллага болох</w:t>
      </w:r>
    </w:p>
    <w:p w:rsidR="000E3BF8" w:rsidRDefault="000E3BF8" w:rsidP="000E3BF8">
      <w:pPr>
        <w:pStyle w:val="ListParagraph"/>
        <w:numPr>
          <w:ilvl w:val="0"/>
          <w:numId w:val="2"/>
        </w:numPr>
        <w:spacing w:after="0"/>
        <w:jc w:val="both"/>
        <w:rPr>
          <w:rFonts w:ascii="Arial" w:hAnsi="Arial" w:cs="Arial"/>
          <w:sz w:val="24"/>
        </w:rPr>
      </w:pPr>
      <w:r>
        <w:rPr>
          <w:rFonts w:ascii="Arial" w:hAnsi="Arial" w:cs="Arial"/>
          <w:sz w:val="24"/>
        </w:rPr>
        <w:t>Гадаад харилцаа, хамтын ажиллагааг хүний нөөцийн чадавхыг сайжруулах хэрэгсэл болгох</w:t>
      </w:r>
    </w:p>
    <w:p w:rsidR="000E3BF8" w:rsidRPr="00E33005" w:rsidRDefault="000E3BF8" w:rsidP="000E3BF8">
      <w:pPr>
        <w:pStyle w:val="ListParagraph"/>
        <w:numPr>
          <w:ilvl w:val="0"/>
          <w:numId w:val="2"/>
        </w:numPr>
        <w:spacing w:before="240" w:after="160"/>
        <w:jc w:val="both"/>
        <w:rPr>
          <w:rFonts w:ascii="Arial" w:hAnsi="Arial" w:cs="Arial"/>
          <w:sz w:val="24"/>
        </w:rPr>
      </w:pPr>
      <w:r>
        <w:rPr>
          <w:rFonts w:ascii="Arial" w:hAnsi="Arial" w:cs="Arial"/>
          <w:sz w:val="24"/>
        </w:rPr>
        <w:t xml:space="preserve">Албан хаагчдыг тогтвор суурьшилтай ажиллуулах, нийгмийн баталгааг хангах, ажиллах таатай орчныг бүрдүүлэх </w:t>
      </w:r>
    </w:p>
    <w:p w:rsidR="000E3BF8" w:rsidRDefault="000E3BF8" w:rsidP="000E3BF8">
      <w:pPr>
        <w:jc w:val="center"/>
        <w:rPr>
          <w:rFonts w:ascii="Arial" w:hAnsi="Arial" w:cs="Arial"/>
          <w:b/>
          <w:sz w:val="24"/>
        </w:rPr>
      </w:pPr>
      <w:r>
        <w:rPr>
          <w:rFonts w:ascii="Arial" w:hAnsi="Arial" w:cs="Arial"/>
          <w:b/>
          <w:sz w:val="24"/>
        </w:rPr>
        <w:t>ДӨРӨВ. ЗОРИЛТ</w:t>
      </w:r>
    </w:p>
    <w:p w:rsidR="000E3BF8" w:rsidRDefault="000E3BF8" w:rsidP="000E3BF8">
      <w:pPr>
        <w:ind w:firstLine="709"/>
        <w:rPr>
          <w:rFonts w:ascii="Arial" w:hAnsi="Arial" w:cs="Arial"/>
          <w:sz w:val="24"/>
        </w:rPr>
      </w:pPr>
      <w:r>
        <w:rPr>
          <w:rFonts w:ascii="Arial" w:hAnsi="Arial" w:cs="Arial"/>
          <w:sz w:val="24"/>
        </w:rPr>
        <w:t>Арга хэмжээний зорилтыг хэрэгжүүлэх дөрвөн чиглэлийн хүрээнд нийцүүлэн дараах зорилтуудыг дэвшүүлж байна. Үүнд:</w:t>
      </w:r>
    </w:p>
    <w:p w:rsidR="000E3BF8" w:rsidRPr="00E33005" w:rsidRDefault="000E3BF8" w:rsidP="000E3BF8">
      <w:pPr>
        <w:pStyle w:val="ListParagraph"/>
        <w:numPr>
          <w:ilvl w:val="0"/>
          <w:numId w:val="1"/>
        </w:numPr>
        <w:spacing w:after="0"/>
        <w:jc w:val="both"/>
        <w:rPr>
          <w:rFonts w:ascii="Arial" w:hAnsi="Arial" w:cs="Arial"/>
          <w:sz w:val="24"/>
        </w:rPr>
      </w:pPr>
      <w:r>
        <w:rPr>
          <w:rFonts w:ascii="Arial" w:hAnsi="Arial" w:cs="Arial"/>
          <w:sz w:val="24"/>
        </w:rPr>
        <w:t xml:space="preserve">Байгууллагын хэрэгцээ шаардлагыг оновчтой тодорхойлж, түүнд тулгуурлан хүний нөөцийн бодлогыг тодорхойлох, хүний нөөцийг бүрдүүлэх </w:t>
      </w:r>
      <w:r w:rsidRPr="00E33005">
        <w:rPr>
          <w:rFonts w:ascii="Arial" w:hAnsi="Arial" w:cs="Arial"/>
          <w:sz w:val="24"/>
        </w:rPr>
        <w:t>чиглэлийн хүрээнд:</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1.1. </w:t>
      </w:r>
      <w:r w:rsidRPr="00874FBC">
        <w:rPr>
          <w:rFonts w:ascii="Arial" w:hAnsi="Arial" w:cs="Arial"/>
          <w:sz w:val="24"/>
        </w:rPr>
        <w:t>Байгууллагын хүний нөөцийн бодлогыг тодорхойлох, хүний нөөцийн менежментийг боловсронгуй болгох</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1.2. </w:t>
      </w:r>
      <w:r w:rsidRPr="00874FBC">
        <w:rPr>
          <w:rFonts w:ascii="Arial" w:hAnsi="Arial" w:cs="Arial"/>
          <w:sz w:val="24"/>
        </w:rPr>
        <w:t>Чадварлаг, мэргэшсэн хүний нөөцийг бүрдүүлэх</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1.3. </w:t>
      </w:r>
      <w:r w:rsidRPr="00874FBC">
        <w:rPr>
          <w:rFonts w:ascii="Arial" w:hAnsi="Arial" w:cs="Arial"/>
          <w:sz w:val="24"/>
        </w:rPr>
        <w:t>Хүний нөөцийн бодлогын ил тод, нээлттэй байдлыг хангах</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1.4. </w:t>
      </w:r>
      <w:r w:rsidRPr="00874FBC">
        <w:rPr>
          <w:rFonts w:ascii="Arial" w:hAnsi="Arial" w:cs="Arial"/>
          <w:sz w:val="24"/>
        </w:rPr>
        <w:t>Карьер хөгжлийн болон цалин хөлс, шагнал, урамшууллын тогтолцоог ажлын бүтээмжийг дээшлүүлэх хөшүүрэг болгох</w:t>
      </w:r>
    </w:p>
    <w:p w:rsidR="000E3BF8" w:rsidRPr="00E33005" w:rsidRDefault="000E3BF8" w:rsidP="000E3BF8">
      <w:pPr>
        <w:pStyle w:val="ListParagraph"/>
        <w:spacing w:after="0"/>
        <w:ind w:left="1110"/>
        <w:jc w:val="both"/>
        <w:rPr>
          <w:rFonts w:ascii="Arial" w:hAnsi="Arial" w:cs="Arial"/>
          <w:sz w:val="24"/>
        </w:rPr>
      </w:pPr>
    </w:p>
    <w:p w:rsidR="000E3BF8" w:rsidRPr="00E33005" w:rsidRDefault="000E3BF8" w:rsidP="000E3BF8">
      <w:pPr>
        <w:pStyle w:val="ListParagraph"/>
        <w:numPr>
          <w:ilvl w:val="0"/>
          <w:numId w:val="1"/>
        </w:numPr>
        <w:spacing w:after="0"/>
        <w:jc w:val="both"/>
        <w:rPr>
          <w:rFonts w:ascii="Arial" w:hAnsi="Arial" w:cs="Arial"/>
          <w:sz w:val="24"/>
        </w:rPr>
      </w:pPr>
      <w:r>
        <w:rPr>
          <w:rFonts w:ascii="Arial" w:hAnsi="Arial" w:cs="Arial"/>
          <w:sz w:val="24"/>
        </w:rPr>
        <w:t xml:space="preserve">Хүний нөөцийн чадавхыг бэхжүүлэх сургалт, хөгжлийн бодлого боловсруулан хэрэгжүүлж, суралцагч байгууллага болох </w:t>
      </w:r>
      <w:r w:rsidRPr="00E33005">
        <w:rPr>
          <w:rFonts w:ascii="Arial" w:hAnsi="Arial" w:cs="Arial"/>
          <w:sz w:val="24"/>
        </w:rPr>
        <w:t>чиглэлийн хүрээнд:</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2.1. </w:t>
      </w:r>
      <w:r w:rsidRPr="00874FBC">
        <w:rPr>
          <w:rFonts w:ascii="Arial" w:hAnsi="Arial" w:cs="Arial"/>
          <w:sz w:val="24"/>
        </w:rPr>
        <w:t xml:space="preserve">Ажилтан, албан хаагчдын мэдлэг, ур чадварыг дээшлүүлэх </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2.2. </w:t>
      </w:r>
      <w:r w:rsidRPr="00874FBC">
        <w:rPr>
          <w:rFonts w:ascii="Arial" w:hAnsi="Arial" w:cs="Arial"/>
          <w:sz w:val="24"/>
        </w:rPr>
        <w:t>Ажилтан, албан хаагчдыг байгууллагын соёлд суралцуулах</w:t>
      </w:r>
    </w:p>
    <w:p w:rsidR="000E3BF8" w:rsidRPr="00874FBC" w:rsidRDefault="000E3BF8" w:rsidP="000E3BF8">
      <w:pPr>
        <w:spacing w:after="0"/>
        <w:ind w:firstLine="360"/>
        <w:jc w:val="both"/>
        <w:rPr>
          <w:rFonts w:ascii="Arial" w:hAnsi="Arial" w:cs="Arial"/>
          <w:sz w:val="24"/>
        </w:rPr>
      </w:pPr>
      <w:r>
        <w:rPr>
          <w:rFonts w:ascii="Arial" w:hAnsi="Arial" w:cs="Arial"/>
          <w:sz w:val="24"/>
        </w:rPr>
        <w:t>2.3.</w:t>
      </w:r>
      <w:r w:rsidRPr="00874FBC">
        <w:rPr>
          <w:rFonts w:ascii="Arial" w:hAnsi="Arial" w:cs="Arial"/>
          <w:sz w:val="24"/>
        </w:rPr>
        <w:t>Төрийн албан хаагчийн ёс зүйг сахиулж, харилцаа, хандлагыг сайжруулах</w:t>
      </w:r>
    </w:p>
    <w:p w:rsidR="000E3BF8" w:rsidRPr="00E33005" w:rsidRDefault="000E3BF8" w:rsidP="000E3BF8">
      <w:pPr>
        <w:spacing w:after="0"/>
        <w:jc w:val="both"/>
        <w:rPr>
          <w:rFonts w:ascii="Arial" w:hAnsi="Arial" w:cs="Arial"/>
          <w:sz w:val="24"/>
        </w:rPr>
      </w:pPr>
    </w:p>
    <w:p w:rsidR="000E3BF8" w:rsidRDefault="000E3BF8" w:rsidP="000E3BF8">
      <w:pPr>
        <w:pStyle w:val="ListParagraph"/>
        <w:numPr>
          <w:ilvl w:val="0"/>
          <w:numId w:val="1"/>
        </w:numPr>
        <w:spacing w:after="0"/>
        <w:jc w:val="both"/>
        <w:rPr>
          <w:rFonts w:ascii="Arial" w:hAnsi="Arial" w:cs="Arial"/>
          <w:sz w:val="24"/>
        </w:rPr>
      </w:pPr>
      <w:r>
        <w:rPr>
          <w:rFonts w:ascii="Arial" w:hAnsi="Arial" w:cs="Arial"/>
          <w:sz w:val="24"/>
        </w:rPr>
        <w:t xml:space="preserve">Гадаад харилцаа, хамтын ажиллагааг хүний нөөцийн чадавхыг сайжруулах хэрэгсэл болгох </w:t>
      </w:r>
      <w:r w:rsidRPr="00E33005">
        <w:rPr>
          <w:rFonts w:ascii="Arial" w:hAnsi="Arial" w:cs="Arial"/>
          <w:sz w:val="24"/>
        </w:rPr>
        <w:t>чиглэлийн хүрээнд:</w:t>
      </w:r>
    </w:p>
    <w:p w:rsidR="000E3BF8" w:rsidRPr="00874FBC" w:rsidRDefault="000E3BF8" w:rsidP="000E3BF8">
      <w:pPr>
        <w:spacing w:after="0"/>
        <w:ind w:firstLine="360"/>
        <w:jc w:val="both"/>
        <w:rPr>
          <w:rFonts w:ascii="Arial" w:hAnsi="Arial" w:cs="Arial"/>
          <w:sz w:val="24"/>
        </w:rPr>
      </w:pPr>
      <w:r>
        <w:rPr>
          <w:rFonts w:ascii="Arial" w:hAnsi="Arial" w:cs="Arial"/>
          <w:sz w:val="24"/>
        </w:rPr>
        <w:t>3.1.</w:t>
      </w:r>
      <w:r w:rsidRPr="00874FBC">
        <w:rPr>
          <w:rFonts w:ascii="Arial" w:hAnsi="Arial" w:cs="Arial"/>
          <w:sz w:val="24"/>
        </w:rPr>
        <w:t>Тамгын газрын ижил чиг үүрэгтэй гадаадын байгууллагуудтай хамтран ажиллаж, албан хаагчдыг харилцан туршлага судлуулах ажлыг зохион байгуулах</w:t>
      </w:r>
    </w:p>
    <w:p w:rsidR="000E3BF8" w:rsidRPr="00E33005" w:rsidRDefault="000E3BF8" w:rsidP="000E3BF8">
      <w:pPr>
        <w:pStyle w:val="ListParagraph"/>
        <w:spacing w:after="0"/>
        <w:ind w:left="1080"/>
        <w:jc w:val="both"/>
        <w:rPr>
          <w:rFonts w:ascii="Arial" w:hAnsi="Arial" w:cs="Arial"/>
          <w:sz w:val="24"/>
        </w:rPr>
      </w:pPr>
    </w:p>
    <w:p w:rsidR="000E3BF8" w:rsidRPr="00EB3074" w:rsidRDefault="000E3BF8" w:rsidP="000E3BF8">
      <w:pPr>
        <w:pStyle w:val="ListParagraph"/>
        <w:numPr>
          <w:ilvl w:val="0"/>
          <w:numId w:val="1"/>
        </w:numPr>
        <w:spacing w:before="240" w:after="160"/>
        <w:jc w:val="both"/>
        <w:rPr>
          <w:rFonts w:ascii="Arial" w:hAnsi="Arial" w:cs="Arial"/>
          <w:sz w:val="24"/>
        </w:rPr>
      </w:pPr>
      <w:r>
        <w:rPr>
          <w:rFonts w:ascii="Arial" w:hAnsi="Arial" w:cs="Arial"/>
          <w:sz w:val="24"/>
        </w:rPr>
        <w:t>Албан хаагчдыг тогтвор суурьшилтай ажиллуулах, нийгмийн баталгааг хангах, ажиллах таатай орчныг бүрдүүлэх</w:t>
      </w:r>
      <w:r w:rsidRPr="00520127">
        <w:rPr>
          <w:rFonts w:ascii="Arial" w:hAnsi="Arial" w:cs="Arial"/>
          <w:sz w:val="24"/>
        </w:rPr>
        <w:t xml:space="preserve"> </w:t>
      </w:r>
      <w:r>
        <w:rPr>
          <w:rFonts w:ascii="Arial" w:hAnsi="Arial" w:cs="Arial"/>
          <w:sz w:val="24"/>
        </w:rPr>
        <w:t>чиглэлийн хүрээнд:</w:t>
      </w:r>
    </w:p>
    <w:p w:rsidR="000E3BF8" w:rsidRPr="00874FBC" w:rsidRDefault="000E3BF8" w:rsidP="000E3BF8">
      <w:pPr>
        <w:spacing w:after="0"/>
        <w:ind w:firstLine="360"/>
        <w:jc w:val="both"/>
        <w:rPr>
          <w:rFonts w:ascii="Arial" w:hAnsi="Arial" w:cs="Arial"/>
          <w:sz w:val="24"/>
        </w:rPr>
      </w:pPr>
      <w:r>
        <w:rPr>
          <w:rFonts w:ascii="Arial" w:hAnsi="Arial" w:cs="Arial"/>
          <w:sz w:val="24"/>
        </w:rPr>
        <w:t xml:space="preserve">4.1. </w:t>
      </w:r>
      <w:r w:rsidRPr="00874FBC">
        <w:rPr>
          <w:rFonts w:ascii="Arial" w:hAnsi="Arial" w:cs="Arial"/>
          <w:sz w:val="24"/>
        </w:rPr>
        <w:t>Ажилтан, албан хаагчдын ажиллах таатай орчныг бүрдүүлж, хангамжийг сайжруулах</w:t>
      </w:r>
    </w:p>
    <w:p w:rsidR="000E3BF8" w:rsidRPr="00520127" w:rsidRDefault="000E3BF8" w:rsidP="000E3BF8">
      <w:pPr>
        <w:spacing w:after="0"/>
        <w:ind w:firstLine="360"/>
        <w:jc w:val="both"/>
        <w:rPr>
          <w:rFonts w:ascii="Arial" w:hAnsi="Arial" w:cs="Arial"/>
          <w:sz w:val="24"/>
        </w:rPr>
      </w:pPr>
      <w:r>
        <w:rPr>
          <w:rFonts w:ascii="Arial" w:hAnsi="Arial" w:cs="Arial"/>
          <w:sz w:val="24"/>
        </w:rPr>
        <w:t xml:space="preserve">4.2. </w:t>
      </w:r>
      <w:r w:rsidRPr="00127D75">
        <w:rPr>
          <w:rFonts w:ascii="Arial" w:hAnsi="Arial" w:cs="Arial"/>
          <w:sz w:val="24"/>
        </w:rPr>
        <w:t>Албан хаагчдын эрүүл мэнд</w:t>
      </w:r>
      <w:r>
        <w:rPr>
          <w:rFonts w:ascii="Arial" w:hAnsi="Arial" w:cs="Arial"/>
          <w:sz w:val="24"/>
        </w:rPr>
        <w:t>ийг</w:t>
      </w:r>
      <w:r w:rsidRPr="00127D75">
        <w:rPr>
          <w:rFonts w:ascii="Arial" w:hAnsi="Arial" w:cs="Arial"/>
          <w:sz w:val="24"/>
        </w:rPr>
        <w:t xml:space="preserve"> хамгаалах </w:t>
      </w:r>
    </w:p>
    <w:p w:rsidR="000E3BF8" w:rsidRPr="00874FBC" w:rsidRDefault="000E3BF8" w:rsidP="000E3BF8">
      <w:pPr>
        <w:ind w:firstLine="360"/>
        <w:jc w:val="both"/>
        <w:rPr>
          <w:rFonts w:ascii="Arial" w:hAnsi="Arial" w:cs="Arial"/>
          <w:sz w:val="24"/>
        </w:rPr>
      </w:pPr>
      <w:r>
        <w:rPr>
          <w:rFonts w:ascii="Arial" w:hAnsi="Arial" w:cs="Arial"/>
          <w:sz w:val="24"/>
        </w:rPr>
        <w:lastRenderedPageBreak/>
        <w:t>4.3.</w:t>
      </w:r>
      <w:r w:rsidRPr="00874FBC">
        <w:rPr>
          <w:rFonts w:ascii="Arial" w:hAnsi="Arial" w:cs="Arial"/>
          <w:sz w:val="24"/>
        </w:rPr>
        <w:t xml:space="preserve"> Албан хаагчдыг үр бүтээлтэй, тогтвор суурьшилтай ажиллах боломжоор  хангах, нийгмийн баталгааг хангаж, тусламж дэмжлэг үзүүлэх</w:t>
      </w:r>
    </w:p>
    <w:p w:rsidR="000E3BF8" w:rsidRDefault="000E3BF8" w:rsidP="000E3BF8">
      <w:pPr>
        <w:jc w:val="center"/>
        <w:rPr>
          <w:rFonts w:ascii="Arial" w:hAnsi="Arial" w:cs="Arial"/>
          <w:b/>
          <w:sz w:val="24"/>
        </w:rPr>
      </w:pPr>
      <w:r>
        <w:rPr>
          <w:rFonts w:ascii="Arial" w:hAnsi="Arial" w:cs="Arial"/>
          <w:b/>
          <w:sz w:val="24"/>
        </w:rPr>
        <w:t>ТАВ. ХЭРЭГЖҮҮЛЭХ ХУГАЦАА</w:t>
      </w:r>
    </w:p>
    <w:p w:rsidR="000E3BF8" w:rsidRPr="00866CB0" w:rsidRDefault="000E3BF8" w:rsidP="000E3BF8">
      <w:pPr>
        <w:jc w:val="both"/>
        <w:rPr>
          <w:rFonts w:ascii="Arial" w:hAnsi="Arial" w:cs="Arial"/>
          <w:sz w:val="24"/>
        </w:rPr>
      </w:pPr>
      <w:r>
        <w:rPr>
          <w:rFonts w:ascii="Arial" w:hAnsi="Arial" w:cs="Arial"/>
          <w:sz w:val="24"/>
        </w:rPr>
        <w:t xml:space="preserve">Арга хэмжээг 2021-2024 онд хэрэгжүүлнэ. </w:t>
      </w:r>
    </w:p>
    <w:p w:rsidR="000E3BF8" w:rsidRDefault="000E3BF8" w:rsidP="000E3BF8">
      <w:pPr>
        <w:jc w:val="center"/>
        <w:rPr>
          <w:rFonts w:ascii="Arial" w:hAnsi="Arial" w:cs="Arial"/>
          <w:b/>
          <w:sz w:val="24"/>
        </w:rPr>
      </w:pPr>
      <w:r>
        <w:rPr>
          <w:rFonts w:ascii="Arial" w:hAnsi="Arial" w:cs="Arial"/>
          <w:b/>
          <w:sz w:val="24"/>
        </w:rPr>
        <w:t>ЗУРГАА. ЗОРИЛТЫН ХҮРЭЭНД ХЭРЭГЖҮҮЛЭХ ҮЙЛ АЖИЛЛАГАА</w:t>
      </w:r>
    </w:p>
    <w:p w:rsidR="000E3BF8" w:rsidRPr="00520127" w:rsidRDefault="000E3BF8" w:rsidP="000E3BF8">
      <w:pPr>
        <w:spacing w:after="0"/>
        <w:jc w:val="both"/>
        <w:rPr>
          <w:rFonts w:ascii="Arial" w:hAnsi="Arial" w:cs="Arial"/>
          <w:sz w:val="24"/>
        </w:rPr>
      </w:pPr>
      <w:r>
        <w:rPr>
          <w:rFonts w:ascii="Arial" w:hAnsi="Arial" w:cs="Arial"/>
          <w:b/>
          <w:sz w:val="24"/>
        </w:rPr>
        <w:t>Зорилт 1.1</w:t>
      </w:r>
      <w:r>
        <w:rPr>
          <w:rFonts w:ascii="Arial" w:hAnsi="Arial" w:cs="Arial"/>
          <w:sz w:val="24"/>
        </w:rPr>
        <w:t>-ийн хүрээнд дараах үйл ажиллагааг хэрэгжүүлнэ. Үүнд:</w:t>
      </w:r>
    </w:p>
    <w:p w:rsidR="000E3BF8" w:rsidRPr="00520127" w:rsidRDefault="000E3BF8" w:rsidP="000E3BF8">
      <w:pPr>
        <w:pStyle w:val="ListParagraph"/>
        <w:numPr>
          <w:ilvl w:val="2"/>
          <w:numId w:val="3"/>
        </w:numPr>
        <w:jc w:val="both"/>
        <w:rPr>
          <w:rFonts w:ascii="Arial" w:hAnsi="Arial" w:cs="Arial"/>
          <w:sz w:val="24"/>
        </w:rPr>
      </w:pPr>
      <w:r w:rsidRPr="00520127">
        <w:rPr>
          <w:rFonts w:ascii="Arial" w:hAnsi="Arial" w:cs="Arial"/>
          <w:sz w:val="24"/>
        </w:rPr>
        <w:t>Байгууллагын бүтэц, зохион байгуулалтыг боловсронгуй болгох, дээд шатны байгууллагаас баталсан бүтэц, орон тоогоор ажиллах, орон тооны дээд хязгаарыг тогтоож өгсөн тохиолдолд түүнд таарсан бүтцийг баталж мөрдөх</w:t>
      </w:r>
    </w:p>
    <w:p w:rsidR="000E3BF8" w:rsidRPr="00520127" w:rsidRDefault="000E3BF8" w:rsidP="000E3BF8">
      <w:pPr>
        <w:pStyle w:val="ListParagraph"/>
        <w:numPr>
          <w:ilvl w:val="2"/>
          <w:numId w:val="3"/>
        </w:numPr>
        <w:jc w:val="both"/>
        <w:rPr>
          <w:rFonts w:ascii="Arial" w:hAnsi="Arial" w:cs="Arial"/>
          <w:sz w:val="24"/>
        </w:rPr>
      </w:pPr>
      <w:r>
        <w:rPr>
          <w:rFonts w:ascii="Arial" w:hAnsi="Arial" w:cs="Arial"/>
          <w:sz w:val="24"/>
        </w:rPr>
        <w:t xml:space="preserve">Төрийн захиргааны байгууллагад чиг үүргийн иж бүрэн шинжилгээ хийж, чиг үүргийг оновчтой болгож, ажил үүргийн давхцалыг арилгах </w:t>
      </w:r>
    </w:p>
    <w:p w:rsidR="000E3BF8" w:rsidRDefault="000E3BF8" w:rsidP="000E3BF8">
      <w:pPr>
        <w:pStyle w:val="ListParagraph"/>
        <w:numPr>
          <w:ilvl w:val="2"/>
          <w:numId w:val="3"/>
        </w:numPr>
        <w:jc w:val="both"/>
        <w:rPr>
          <w:rFonts w:ascii="Arial" w:hAnsi="Arial" w:cs="Arial"/>
          <w:sz w:val="24"/>
        </w:rPr>
      </w:pPr>
      <w:r w:rsidRPr="00520127">
        <w:rPr>
          <w:rFonts w:ascii="Arial" w:hAnsi="Arial" w:cs="Arial"/>
          <w:sz w:val="24"/>
        </w:rPr>
        <w:t>Хүний нөөцийн хэрэгцээг урьдчилан төлөвлөж, уг төлөвлөгөөнд тэтгэвэрт гарах, жирэмсний болон амаржсаны амралт, хүүхэд асрах чөлөө, эмчилгээ, сувилгаа хийлгэх, сургалт, дамжаанд хамрагдах, ажлаас чөлөөлөгдөх, тушаал дэвших, буурах, өөр ажилд шилжих зэрэг хөдөлгөөн, өөрчлөлтийг тусгах</w:t>
      </w:r>
    </w:p>
    <w:p w:rsidR="000E3BF8" w:rsidRPr="00E33005" w:rsidRDefault="000E3BF8" w:rsidP="000E3BF8">
      <w:pPr>
        <w:pStyle w:val="ListParagraph"/>
        <w:numPr>
          <w:ilvl w:val="2"/>
          <w:numId w:val="3"/>
        </w:numPr>
        <w:jc w:val="both"/>
        <w:rPr>
          <w:rFonts w:ascii="Arial" w:hAnsi="Arial" w:cs="Arial"/>
          <w:sz w:val="24"/>
        </w:rPr>
      </w:pPr>
      <w:r w:rsidRPr="00520127">
        <w:rPr>
          <w:rFonts w:ascii="Arial" w:hAnsi="Arial" w:cs="Arial"/>
          <w:sz w:val="24"/>
        </w:rPr>
        <w:t>Байгууллагын хөдөлмөрийн дотоод журмыг шинэчлэн боловсруулж, баталж, үйл ажиллагаандаа мөрдөж ажиллах</w:t>
      </w:r>
    </w:p>
    <w:p w:rsidR="000E3BF8" w:rsidRPr="00520127" w:rsidRDefault="000E3BF8" w:rsidP="000E3BF8">
      <w:pPr>
        <w:jc w:val="both"/>
        <w:rPr>
          <w:rFonts w:ascii="Arial" w:hAnsi="Arial" w:cs="Arial"/>
          <w:sz w:val="24"/>
        </w:rPr>
      </w:pPr>
      <w:r w:rsidRPr="00520127">
        <w:rPr>
          <w:rFonts w:ascii="Arial" w:hAnsi="Arial" w:cs="Arial"/>
          <w:b/>
          <w:sz w:val="24"/>
        </w:rPr>
        <w:t>Зорилт 1.</w:t>
      </w:r>
      <w:r>
        <w:rPr>
          <w:rFonts w:ascii="Arial" w:hAnsi="Arial" w:cs="Arial"/>
          <w:b/>
          <w:sz w:val="24"/>
        </w:rPr>
        <w:t>2</w:t>
      </w:r>
      <w:r w:rsidRPr="00520127">
        <w:rPr>
          <w:rFonts w:ascii="Arial" w:hAnsi="Arial" w:cs="Arial"/>
          <w:sz w:val="24"/>
        </w:rPr>
        <w:t>-</w:t>
      </w:r>
      <w:r>
        <w:rPr>
          <w:rFonts w:ascii="Arial" w:hAnsi="Arial" w:cs="Arial"/>
          <w:sz w:val="24"/>
        </w:rPr>
        <w:t>ы</w:t>
      </w:r>
      <w:r w:rsidRPr="00520127">
        <w:rPr>
          <w:rFonts w:ascii="Arial" w:hAnsi="Arial" w:cs="Arial"/>
          <w:sz w:val="24"/>
        </w:rPr>
        <w:t>н хүрээнд дараах үйл ажиллагааг хэрэгжүүлнэ. Үүнд:</w:t>
      </w:r>
    </w:p>
    <w:p w:rsidR="000E3BF8" w:rsidRDefault="000E3BF8" w:rsidP="000E3BF8">
      <w:pPr>
        <w:ind w:left="720" w:hanging="720"/>
        <w:jc w:val="both"/>
        <w:rPr>
          <w:rFonts w:ascii="Arial" w:hAnsi="Arial" w:cs="Arial"/>
          <w:sz w:val="24"/>
        </w:rPr>
      </w:pPr>
      <w:r>
        <w:rPr>
          <w:rFonts w:ascii="Arial" w:hAnsi="Arial" w:cs="Arial"/>
          <w:sz w:val="24"/>
        </w:rPr>
        <w:t>1.2.1</w:t>
      </w:r>
      <w:r>
        <w:rPr>
          <w:rFonts w:ascii="Arial" w:hAnsi="Arial" w:cs="Arial"/>
          <w:sz w:val="24"/>
        </w:rPr>
        <w:tab/>
        <w:t>Төрийн жинхэнэ албан тушаалын сул орон тоо гарсан тохиолдолд сул орон тооны захиалгыг Төрийн албаны зөвлөлийн Нийслэл дэх салбар зөвлөлд хүргүүлэх</w:t>
      </w:r>
    </w:p>
    <w:p w:rsidR="000E3BF8" w:rsidRPr="00F7530E" w:rsidRDefault="000E3BF8" w:rsidP="000E3BF8">
      <w:pPr>
        <w:ind w:left="720" w:hanging="720"/>
        <w:jc w:val="both"/>
        <w:rPr>
          <w:rFonts w:ascii="Arial" w:hAnsi="Arial" w:cs="Arial"/>
          <w:sz w:val="24"/>
        </w:rPr>
      </w:pPr>
      <w:r>
        <w:rPr>
          <w:rFonts w:ascii="Arial" w:hAnsi="Arial" w:cs="Arial"/>
          <w:sz w:val="24"/>
        </w:rPr>
        <w:t>1.2.2</w:t>
      </w:r>
      <w:r>
        <w:rPr>
          <w:rFonts w:ascii="Arial" w:hAnsi="Arial" w:cs="Arial"/>
          <w:sz w:val="24"/>
        </w:rPr>
        <w:tab/>
        <w:t xml:space="preserve">Төрийн жинхэнэ албан тушаалын сул орон тоонд Төрийн албаны тухай хуульд заасан шаардлагыг хангасан иргэнийг </w:t>
      </w:r>
      <w:r>
        <w:rPr>
          <w:rFonts w:ascii="Arial" w:hAnsi="Arial" w:cs="Arial"/>
          <w:sz w:val="24"/>
          <w:lang w:val="en-US"/>
        </w:rPr>
        <w:t>“</w:t>
      </w:r>
      <w:r>
        <w:rPr>
          <w:rFonts w:ascii="Arial" w:hAnsi="Arial" w:cs="Arial"/>
          <w:sz w:val="24"/>
        </w:rPr>
        <w:t>чадахуйн зарчим</w:t>
      </w:r>
      <w:r>
        <w:rPr>
          <w:rFonts w:ascii="Arial" w:hAnsi="Arial" w:cs="Arial"/>
          <w:sz w:val="24"/>
          <w:lang w:val="en-US"/>
        </w:rPr>
        <w:t>”</w:t>
      </w:r>
      <w:r>
        <w:rPr>
          <w:rFonts w:ascii="Arial" w:hAnsi="Arial" w:cs="Arial"/>
          <w:sz w:val="24"/>
        </w:rPr>
        <w:t xml:space="preserve"> </w:t>
      </w:r>
      <w:r>
        <w:rPr>
          <w:rFonts w:ascii="Arial" w:hAnsi="Arial" w:cs="Arial"/>
          <w:sz w:val="24"/>
          <w:lang w:val="en-US"/>
        </w:rPr>
        <w:t>/</w:t>
      </w:r>
      <w:r>
        <w:rPr>
          <w:rFonts w:ascii="Arial" w:hAnsi="Arial" w:cs="Arial"/>
          <w:sz w:val="24"/>
        </w:rPr>
        <w:t>мерит</w:t>
      </w:r>
      <w:r>
        <w:rPr>
          <w:rFonts w:ascii="Arial" w:hAnsi="Arial" w:cs="Arial"/>
          <w:sz w:val="24"/>
          <w:lang w:val="en-US"/>
        </w:rPr>
        <w:t>/</w:t>
      </w:r>
      <w:r>
        <w:rPr>
          <w:rFonts w:ascii="Arial" w:hAnsi="Arial" w:cs="Arial"/>
          <w:sz w:val="24"/>
        </w:rPr>
        <w:t>-ыг үндсэн шалгуур болгож томилох</w:t>
      </w:r>
    </w:p>
    <w:p w:rsidR="000E3BF8" w:rsidRPr="00520127" w:rsidRDefault="000E3BF8" w:rsidP="000E3BF8">
      <w:pPr>
        <w:jc w:val="both"/>
        <w:rPr>
          <w:rFonts w:ascii="Arial" w:hAnsi="Arial" w:cs="Arial"/>
          <w:sz w:val="24"/>
        </w:rPr>
      </w:pPr>
      <w:r w:rsidRPr="00520127">
        <w:rPr>
          <w:rFonts w:ascii="Arial" w:hAnsi="Arial" w:cs="Arial"/>
          <w:b/>
          <w:sz w:val="24"/>
        </w:rPr>
        <w:t>Зорилт 1.</w:t>
      </w:r>
      <w:r>
        <w:rPr>
          <w:rFonts w:ascii="Arial" w:hAnsi="Arial" w:cs="Arial"/>
          <w:b/>
          <w:sz w:val="24"/>
        </w:rPr>
        <w:t>3</w:t>
      </w:r>
      <w:r w:rsidRPr="00520127">
        <w:rPr>
          <w:rFonts w:ascii="Arial" w:hAnsi="Arial" w:cs="Arial"/>
          <w:sz w:val="24"/>
        </w:rPr>
        <w:t>-</w:t>
      </w:r>
      <w:r>
        <w:rPr>
          <w:rFonts w:ascii="Arial" w:hAnsi="Arial" w:cs="Arial"/>
          <w:sz w:val="24"/>
        </w:rPr>
        <w:t>ы</w:t>
      </w:r>
      <w:r w:rsidRPr="00520127">
        <w:rPr>
          <w:rFonts w:ascii="Arial" w:hAnsi="Arial" w:cs="Arial"/>
          <w:sz w:val="24"/>
        </w:rPr>
        <w:t>н хүрээнд дараах үйл ажиллагааг хэрэгжүүлнэ. Үүнд:</w:t>
      </w:r>
    </w:p>
    <w:p w:rsidR="000E3BF8" w:rsidRDefault="000E3BF8" w:rsidP="000E3BF8">
      <w:pPr>
        <w:ind w:left="720" w:hanging="720"/>
        <w:jc w:val="both"/>
        <w:rPr>
          <w:rFonts w:ascii="Arial" w:hAnsi="Arial" w:cs="Arial"/>
          <w:sz w:val="24"/>
        </w:rPr>
      </w:pPr>
      <w:r>
        <w:rPr>
          <w:rFonts w:ascii="Arial" w:hAnsi="Arial" w:cs="Arial"/>
          <w:sz w:val="24"/>
        </w:rPr>
        <w:t>1.3.1</w:t>
      </w:r>
      <w:r>
        <w:rPr>
          <w:rFonts w:ascii="Arial" w:hAnsi="Arial" w:cs="Arial"/>
          <w:sz w:val="24"/>
        </w:rPr>
        <w:tab/>
        <w:t xml:space="preserve">Сул орон тооны зарыг цахим хуудас болон мэдээллийн самбартаа ойлгомжтой байдлаар байрлуулж, тухай бүр шинэчлэх </w:t>
      </w:r>
    </w:p>
    <w:p w:rsidR="000E3BF8" w:rsidRDefault="000E3BF8" w:rsidP="000E3BF8">
      <w:pPr>
        <w:ind w:left="720" w:hanging="720"/>
        <w:jc w:val="both"/>
        <w:rPr>
          <w:rFonts w:ascii="Arial" w:hAnsi="Arial" w:cs="Arial"/>
          <w:sz w:val="24"/>
        </w:rPr>
      </w:pPr>
      <w:r>
        <w:rPr>
          <w:rFonts w:ascii="Arial" w:hAnsi="Arial" w:cs="Arial"/>
          <w:sz w:val="24"/>
        </w:rPr>
        <w:t>1.3.2</w:t>
      </w:r>
      <w:r>
        <w:rPr>
          <w:rFonts w:ascii="Arial" w:hAnsi="Arial" w:cs="Arial"/>
          <w:sz w:val="24"/>
        </w:rPr>
        <w:tab/>
        <w:t>Төрийн захиргааны болон үйлчилгээний албан хаагчийн ёс зүйн дүрмийн хэрэгжилтийг цахим хуудсанд байрлуулах</w:t>
      </w:r>
    </w:p>
    <w:p w:rsidR="000E3BF8" w:rsidRDefault="000E3BF8" w:rsidP="000E3BF8">
      <w:pPr>
        <w:ind w:left="720" w:hanging="720"/>
        <w:jc w:val="both"/>
        <w:rPr>
          <w:rFonts w:ascii="Arial" w:hAnsi="Arial" w:cs="Arial"/>
          <w:sz w:val="24"/>
        </w:rPr>
      </w:pPr>
      <w:r>
        <w:rPr>
          <w:rFonts w:ascii="Arial" w:hAnsi="Arial" w:cs="Arial"/>
          <w:sz w:val="24"/>
        </w:rPr>
        <w:t>1.3.3</w:t>
      </w:r>
      <w:r>
        <w:rPr>
          <w:rFonts w:ascii="Arial" w:hAnsi="Arial" w:cs="Arial"/>
          <w:sz w:val="24"/>
        </w:rPr>
        <w:tab/>
        <w:t>Хүний нөөцийн бодлого, хөгжлийн хөтөлбөр түүний хэрэгжилтийг цахим хуудсанд ойлгомжтой байдлаар байрлуулж, тухай бүр шинэчлэх</w:t>
      </w:r>
    </w:p>
    <w:p w:rsidR="000E3BF8" w:rsidRDefault="000E3BF8" w:rsidP="000E3BF8">
      <w:pPr>
        <w:jc w:val="both"/>
        <w:rPr>
          <w:rFonts w:ascii="Arial" w:hAnsi="Arial" w:cs="Arial"/>
          <w:sz w:val="24"/>
        </w:rPr>
      </w:pPr>
      <w:r>
        <w:rPr>
          <w:rFonts w:ascii="Arial" w:hAnsi="Arial" w:cs="Arial"/>
          <w:b/>
          <w:sz w:val="24"/>
        </w:rPr>
        <w:t>Зорилт 1.4</w:t>
      </w:r>
      <w:r>
        <w:rPr>
          <w:rFonts w:ascii="Arial" w:hAnsi="Arial" w:cs="Arial"/>
          <w:sz w:val="24"/>
        </w:rPr>
        <w:t>-ийн хүрээнд дараах үйл ажиллагааг хэрэгжүүлнэ. Үүнд:</w:t>
      </w:r>
    </w:p>
    <w:p w:rsidR="000E3BF8" w:rsidRPr="00D42B53" w:rsidRDefault="000E3BF8" w:rsidP="000E3BF8">
      <w:pPr>
        <w:ind w:left="720" w:hanging="720"/>
        <w:jc w:val="both"/>
        <w:rPr>
          <w:rFonts w:ascii="Arial" w:hAnsi="Arial" w:cs="Arial"/>
          <w:sz w:val="24"/>
        </w:rPr>
      </w:pPr>
      <w:r>
        <w:rPr>
          <w:rFonts w:ascii="Arial" w:hAnsi="Arial" w:cs="Arial"/>
          <w:sz w:val="24"/>
        </w:rPr>
        <w:t>1.4.1</w:t>
      </w:r>
      <w:r>
        <w:rPr>
          <w:rFonts w:ascii="Arial" w:hAnsi="Arial" w:cs="Arial"/>
          <w:sz w:val="24"/>
        </w:rPr>
        <w:tab/>
      </w:r>
      <w:r w:rsidRPr="00D42B53">
        <w:rPr>
          <w:rFonts w:ascii="Arial" w:hAnsi="Arial" w:cs="Arial"/>
          <w:sz w:val="24"/>
        </w:rPr>
        <w:t>Албан хаагчдын үйл ажиллагааны үр дүн, мэргэшлийн түвшнийг гүйцэтгэлийн үнэлгээнд тулгуурлан холбогдох журмын дагуу улирал тутам үнэлж дүгнэх</w:t>
      </w:r>
    </w:p>
    <w:p w:rsidR="000E3BF8" w:rsidRPr="00D42B53" w:rsidRDefault="000E3BF8" w:rsidP="000E3BF8">
      <w:pPr>
        <w:pStyle w:val="ListParagraph"/>
        <w:numPr>
          <w:ilvl w:val="2"/>
          <w:numId w:val="7"/>
        </w:numPr>
        <w:jc w:val="both"/>
        <w:rPr>
          <w:rFonts w:ascii="Arial" w:hAnsi="Arial" w:cs="Arial"/>
          <w:sz w:val="24"/>
        </w:rPr>
      </w:pPr>
      <w:r w:rsidRPr="00D42B53">
        <w:rPr>
          <w:rFonts w:ascii="Arial" w:hAnsi="Arial" w:cs="Arial"/>
          <w:sz w:val="24"/>
        </w:rPr>
        <w:lastRenderedPageBreak/>
        <w:t>Албан хаагчдын ажлын гүйцэтгэлийн үнэлгээнд суурилсан эрх тэгш, ялгаварлалгүй, карьер хөгжлийн болон урамшууллын шаталсан тогтолцоотой байх</w:t>
      </w:r>
    </w:p>
    <w:p w:rsidR="000E3BF8" w:rsidRDefault="000E3BF8" w:rsidP="000E3BF8">
      <w:pPr>
        <w:spacing w:after="0"/>
        <w:jc w:val="both"/>
        <w:rPr>
          <w:rFonts w:ascii="Arial" w:hAnsi="Arial" w:cs="Arial"/>
          <w:sz w:val="24"/>
        </w:rPr>
      </w:pPr>
      <w:r>
        <w:rPr>
          <w:rFonts w:ascii="Arial" w:hAnsi="Arial" w:cs="Arial"/>
          <w:b/>
          <w:sz w:val="24"/>
        </w:rPr>
        <w:t>Зорилт 2.</w:t>
      </w:r>
      <w:r w:rsidRPr="00520127">
        <w:rPr>
          <w:rFonts w:ascii="Arial" w:hAnsi="Arial" w:cs="Arial"/>
          <w:b/>
          <w:sz w:val="24"/>
        </w:rPr>
        <w:t>1</w:t>
      </w:r>
      <w:r>
        <w:rPr>
          <w:rFonts w:ascii="Arial" w:hAnsi="Arial" w:cs="Arial"/>
          <w:sz w:val="24"/>
        </w:rPr>
        <w:t>-ийн хүрээнд дараах үйл ажиллагааг хэрэгжүүлнэ. Үүнд:</w:t>
      </w:r>
    </w:p>
    <w:p w:rsidR="000E3BF8" w:rsidRDefault="000E3BF8" w:rsidP="000E3BF8">
      <w:pPr>
        <w:ind w:left="709" w:hanging="709"/>
        <w:jc w:val="both"/>
        <w:rPr>
          <w:rFonts w:ascii="Arial" w:hAnsi="Arial" w:cs="Arial"/>
          <w:sz w:val="24"/>
        </w:rPr>
      </w:pPr>
      <w:r w:rsidRPr="00520127">
        <w:rPr>
          <w:rFonts w:ascii="Arial" w:hAnsi="Arial" w:cs="Arial"/>
          <w:sz w:val="24"/>
        </w:rPr>
        <w:t xml:space="preserve">2.1.1 </w:t>
      </w:r>
      <w:r>
        <w:rPr>
          <w:rFonts w:ascii="Arial" w:hAnsi="Arial" w:cs="Arial"/>
          <w:sz w:val="24"/>
        </w:rPr>
        <w:tab/>
        <w:t>Тамгын газар суралцагч, чанарыг эрхэмлэгч байгууллага байх чиглэлийг баримталж, ажилтан, албан хаагчдад мэргэжлийн хувьд өсөж хөгжих боломж олгох</w:t>
      </w:r>
    </w:p>
    <w:p w:rsidR="000E3BF8" w:rsidRPr="00E33005" w:rsidRDefault="000E3BF8" w:rsidP="000E3BF8">
      <w:pPr>
        <w:ind w:left="709" w:hanging="709"/>
        <w:jc w:val="both"/>
        <w:rPr>
          <w:rFonts w:ascii="Arial" w:hAnsi="Arial" w:cs="Arial"/>
          <w:sz w:val="24"/>
        </w:rPr>
      </w:pPr>
      <w:r>
        <w:rPr>
          <w:rFonts w:ascii="Arial" w:hAnsi="Arial" w:cs="Arial"/>
          <w:sz w:val="24"/>
        </w:rPr>
        <w:t>2.1.2</w:t>
      </w:r>
      <w:r>
        <w:rPr>
          <w:rFonts w:ascii="Arial" w:hAnsi="Arial" w:cs="Arial"/>
          <w:sz w:val="24"/>
        </w:rPr>
        <w:tab/>
        <w:t xml:space="preserve">Сургалтын хөтөлбөрийг ажилтан албан хаагчдын </w:t>
      </w:r>
      <w:r>
        <w:rPr>
          <w:rFonts w:ascii="Arial" w:hAnsi="Arial" w:cs="Arial"/>
          <w:sz w:val="24"/>
          <w:lang w:val="en-US"/>
        </w:rPr>
        <w:t>/</w:t>
      </w:r>
      <w:r>
        <w:rPr>
          <w:rFonts w:ascii="Arial" w:hAnsi="Arial" w:cs="Arial"/>
          <w:sz w:val="24"/>
        </w:rPr>
        <w:t>багийн</w:t>
      </w:r>
      <w:r>
        <w:rPr>
          <w:rFonts w:ascii="Arial" w:hAnsi="Arial" w:cs="Arial"/>
          <w:sz w:val="24"/>
          <w:lang w:val="en-US"/>
        </w:rPr>
        <w:t>/</w:t>
      </w:r>
      <w:r>
        <w:rPr>
          <w:rFonts w:ascii="Arial" w:hAnsi="Arial" w:cs="Arial"/>
          <w:sz w:val="24"/>
        </w:rPr>
        <w:t xml:space="preserve"> дадал чадвар, ажлын гүйцэтгэлд үндэслэн шаардлагатай мэдлэг, чадварыг олгохуйц байдлаар тухайлан боловсруулах</w:t>
      </w:r>
    </w:p>
    <w:p w:rsidR="000E3BF8" w:rsidRDefault="000E3BF8" w:rsidP="000E3BF8">
      <w:pPr>
        <w:ind w:left="709" w:hanging="709"/>
        <w:jc w:val="both"/>
        <w:rPr>
          <w:rFonts w:ascii="Arial" w:hAnsi="Arial" w:cs="Arial"/>
          <w:sz w:val="24"/>
        </w:rPr>
      </w:pPr>
      <w:r>
        <w:rPr>
          <w:rFonts w:ascii="Arial" w:hAnsi="Arial" w:cs="Arial"/>
          <w:sz w:val="24"/>
        </w:rPr>
        <w:t>2.1.3</w:t>
      </w:r>
      <w:r>
        <w:rPr>
          <w:rFonts w:ascii="Arial" w:hAnsi="Arial" w:cs="Arial"/>
          <w:sz w:val="24"/>
        </w:rPr>
        <w:tab/>
        <w:t>Шинэ ажилтны сургалтыг тогтмол зохион байгуулах</w:t>
      </w:r>
    </w:p>
    <w:p w:rsidR="000E3BF8" w:rsidRDefault="000E3BF8" w:rsidP="000E3BF8">
      <w:pPr>
        <w:ind w:left="709" w:hanging="709"/>
        <w:jc w:val="both"/>
        <w:rPr>
          <w:rFonts w:ascii="Arial" w:hAnsi="Arial" w:cs="Arial"/>
          <w:sz w:val="24"/>
        </w:rPr>
      </w:pPr>
      <w:r>
        <w:rPr>
          <w:rFonts w:ascii="Arial" w:hAnsi="Arial" w:cs="Arial"/>
          <w:sz w:val="24"/>
        </w:rPr>
        <w:t>2.1.4</w:t>
      </w:r>
      <w:r>
        <w:rPr>
          <w:rFonts w:ascii="Arial" w:hAnsi="Arial" w:cs="Arial"/>
          <w:sz w:val="24"/>
        </w:rPr>
        <w:tab/>
        <w:t>Давтан болон мэргэшүүлэх сургалтад ажилтан, албан хаагчдыг тогтмол хамруулах</w:t>
      </w:r>
    </w:p>
    <w:p w:rsidR="000E3BF8" w:rsidRDefault="000E3BF8" w:rsidP="000E3BF8">
      <w:pPr>
        <w:ind w:left="709" w:hanging="709"/>
        <w:jc w:val="both"/>
        <w:rPr>
          <w:rFonts w:ascii="Arial" w:hAnsi="Arial" w:cs="Arial"/>
          <w:sz w:val="24"/>
        </w:rPr>
      </w:pPr>
      <w:r>
        <w:rPr>
          <w:rFonts w:ascii="Arial" w:hAnsi="Arial" w:cs="Arial"/>
          <w:sz w:val="24"/>
        </w:rPr>
        <w:t>2.1.5</w:t>
      </w:r>
      <w:r>
        <w:rPr>
          <w:rFonts w:ascii="Arial" w:hAnsi="Arial" w:cs="Arial"/>
          <w:sz w:val="24"/>
        </w:rPr>
        <w:tab/>
        <w:t>Ажлын байран дээр дадлагажуулах ажлыг зохион байгуулж хэвших</w:t>
      </w:r>
    </w:p>
    <w:p w:rsidR="000E3BF8" w:rsidRDefault="000E3BF8" w:rsidP="000E3BF8">
      <w:pPr>
        <w:ind w:left="709" w:hanging="709"/>
        <w:jc w:val="both"/>
        <w:rPr>
          <w:rFonts w:ascii="Arial" w:hAnsi="Arial" w:cs="Arial"/>
          <w:sz w:val="24"/>
        </w:rPr>
      </w:pPr>
      <w:r>
        <w:rPr>
          <w:rFonts w:ascii="Arial" w:hAnsi="Arial" w:cs="Arial"/>
          <w:sz w:val="24"/>
        </w:rPr>
        <w:t>2.1.6</w:t>
      </w:r>
      <w:r>
        <w:rPr>
          <w:rFonts w:ascii="Arial" w:hAnsi="Arial" w:cs="Arial"/>
          <w:sz w:val="24"/>
        </w:rPr>
        <w:tab/>
        <w:t>Шилдэг туршлага, арга ажиллагааг нэвтрүүлэх, хэрэгцээт мэдээлэл авах байнгын сургалт, мэдээллийн цагийг тогтмол зохион байгуулах</w:t>
      </w:r>
    </w:p>
    <w:p w:rsidR="000E3BF8" w:rsidRPr="00164136" w:rsidRDefault="000E3BF8" w:rsidP="000E3BF8">
      <w:pPr>
        <w:ind w:left="709" w:hanging="709"/>
        <w:jc w:val="both"/>
        <w:rPr>
          <w:rFonts w:ascii="Arial" w:hAnsi="Arial" w:cs="Arial"/>
          <w:sz w:val="24"/>
          <w:lang w:val="en-US"/>
        </w:rPr>
      </w:pPr>
      <w:r>
        <w:rPr>
          <w:rFonts w:ascii="Arial" w:hAnsi="Arial" w:cs="Arial"/>
          <w:sz w:val="24"/>
        </w:rPr>
        <w:t>2.1.7</w:t>
      </w:r>
      <w:r>
        <w:rPr>
          <w:rFonts w:ascii="Arial" w:hAnsi="Arial" w:cs="Arial"/>
          <w:sz w:val="24"/>
        </w:rPr>
        <w:tab/>
      </w:r>
      <w:r w:rsidRPr="00520127">
        <w:rPr>
          <w:rFonts w:ascii="Arial" w:hAnsi="Arial" w:cs="Arial"/>
          <w:sz w:val="24"/>
        </w:rPr>
        <w:t>Төрийн албан хаагчдын мэдлэг боловсролыг дээшлүүлэх, тэднийг идэвхжүүлэхэд чиглэсэн мэтгэлцээн, хэлэлцүүлэг, уулзалт, ярилцлагыг зохион байгуулах</w:t>
      </w:r>
    </w:p>
    <w:p w:rsidR="000E3BF8" w:rsidRDefault="000E3BF8" w:rsidP="000E3BF8">
      <w:pPr>
        <w:ind w:left="709" w:hanging="709"/>
        <w:jc w:val="both"/>
        <w:rPr>
          <w:rFonts w:ascii="Arial" w:hAnsi="Arial" w:cs="Arial"/>
          <w:sz w:val="24"/>
        </w:rPr>
      </w:pPr>
      <w:r>
        <w:rPr>
          <w:rFonts w:ascii="Arial" w:hAnsi="Arial" w:cs="Arial"/>
          <w:sz w:val="24"/>
        </w:rPr>
        <w:t xml:space="preserve">2.1.8 </w:t>
      </w:r>
      <w:r>
        <w:rPr>
          <w:rFonts w:ascii="Arial" w:hAnsi="Arial" w:cs="Arial"/>
          <w:sz w:val="24"/>
        </w:rPr>
        <w:tab/>
        <w:t>Монгол Улсын Засгийн газар, Удирдлагын Академи болон бусад боловсролын байгууллагуудтай хамтран ажиллаж, жил бүрийн төлөвлөгөөнд тусгагдсан сургалт, судалгааны ажилд төрийн захиргааны албан хаагчдыг хамруулах</w:t>
      </w:r>
    </w:p>
    <w:p w:rsidR="000E3BF8" w:rsidRPr="00E33005" w:rsidRDefault="000E3BF8" w:rsidP="000E3BF8">
      <w:pPr>
        <w:ind w:left="709" w:hanging="709"/>
        <w:jc w:val="both"/>
        <w:rPr>
          <w:rFonts w:ascii="Arial" w:hAnsi="Arial" w:cs="Arial"/>
          <w:sz w:val="24"/>
        </w:rPr>
      </w:pPr>
      <w:r>
        <w:rPr>
          <w:rFonts w:ascii="Arial" w:hAnsi="Arial" w:cs="Arial"/>
          <w:sz w:val="24"/>
        </w:rPr>
        <w:t>2.1.9</w:t>
      </w:r>
      <w:r>
        <w:rPr>
          <w:rFonts w:ascii="Arial" w:hAnsi="Arial" w:cs="Arial"/>
          <w:sz w:val="24"/>
        </w:rPr>
        <w:tab/>
        <w:t>Тогтвор суурьшилтай ажиллаж байгаа үндсэн ажилтнуудад оюуны хөрөнгө оруулалт хийж, мэдлэг мэргэшлээ дээшлүүлэхэд нь Тамгын газрын зүгээс дэмжлэг үзүүлэн төлбөрийг хэсэгчлэн болон бүтнээр төлөх</w:t>
      </w:r>
    </w:p>
    <w:p w:rsidR="000E3BF8" w:rsidRPr="00520127" w:rsidRDefault="000E3BF8" w:rsidP="000E3BF8">
      <w:pPr>
        <w:jc w:val="both"/>
        <w:rPr>
          <w:rFonts w:ascii="Arial" w:hAnsi="Arial" w:cs="Arial"/>
          <w:sz w:val="24"/>
        </w:rPr>
      </w:pPr>
      <w:r>
        <w:rPr>
          <w:rFonts w:ascii="Arial" w:hAnsi="Arial" w:cs="Arial"/>
          <w:b/>
          <w:sz w:val="24"/>
        </w:rPr>
        <w:t>Зорилт 2</w:t>
      </w:r>
      <w:r w:rsidRPr="00520127">
        <w:rPr>
          <w:rFonts w:ascii="Arial" w:hAnsi="Arial" w:cs="Arial"/>
          <w:b/>
          <w:sz w:val="24"/>
        </w:rPr>
        <w:t>.</w:t>
      </w:r>
      <w:r>
        <w:rPr>
          <w:rFonts w:ascii="Arial" w:hAnsi="Arial" w:cs="Arial"/>
          <w:b/>
          <w:sz w:val="24"/>
        </w:rPr>
        <w:t>2</w:t>
      </w:r>
      <w:r w:rsidRPr="00520127">
        <w:rPr>
          <w:rFonts w:ascii="Arial" w:hAnsi="Arial" w:cs="Arial"/>
          <w:sz w:val="24"/>
        </w:rPr>
        <w:t>-</w:t>
      </w:r>
      <w:r>
        <w:rPr>
          <w:rFonts w:ascii="Arial" w:hAnsi="Arial" w:cs="Arial"/>
          <w:sz w:val="24"/>
        </w:rPr>
        <w:t>ы</w:t>
      </w:r>
      <w:r w:rsidRPr="00520127">
        <w:rPr>
          <w:rFonts w:ascii="Arial" w:hAnsi="Arial" w:cs="Arial"/>
          <w:sz w:val="24"/>
        </w:rPr>
        <w:t>н хүрээнд дараах үйл ажиллагааг хэрэгжүүлнэ. Үүнд:</w:t>
      </w:r>
    </w:p>
    <w:p w:rsidR="000E3BF8" w:rsidRDefault="000E3BF8" w:rsidP="000E3BF8">
      <w:pPr>
        <w:ind w:left="709" w:hanging="709"/>
        <w:jc w:val="both"/>
        <w:rPr>
          <w:rFonts w:ascii="Arial" w:hAnsi="Arial" w:cs="Arial"/>
          <w:sz w:val="24"/>
        </w:rPr>
      </w:pPr>
      <w:r>
        <w:rPr>
          <w:rFonts w:ascii="Arial" w:hAnsi="Arial" w:cs="Arial"/>
          <w:sz w:val="24"/>
        </w:rPr>
        <w:t>2.2.1</w:t>
      </w:r>
      <w:r>
        <w:rPr>
          <w:rFonts w:ascii="Arial" w:hAnsi="Arial" w:cs="Arial"/>
          <w:sz w:val="24"/>
        </w:rPr>
        <w:tab/>
        <w:t>Ажилтан, албан хаагчдын харилцаа хандлага, биеэ авч явах байдлыг сайжруулах, байгууллагын соёлыг бэхжүүлэх зорилгоор, сургалт семинарыг тогтмол зохион байгуулж хэвших</w:t>
      </w:r>
    </w:p>
    <w:p w:rsidR="000E3BF8" w:rsidRPr="00E33005" w:rsidRDefault="000E3BF8" w:rsidP="000E3BF8">
      <w:pPr>
        <w:ind w:left="709" w:hanging="709"/>
        <w:jc w:val="both"/>
        <w:rPr>
          <w:rFonts w:ascii="Arial" w:hAnsi="Arial" w:cs="Arial"/>
          <w:sz w:val="24"/>
          <w:szCs w:val="24"/>
          <w:shd w:val="clear" w:color="auto" w:fill="FFFFFF"/>
        </w:rPr>
      </w:pPr>
      <w:r>
        <w:rPr>
          <w:rFonts w:ascii="Arial" w:hAnsi="Arial" w:cs="Arial"/>
          <w:sz w:val="24"/>
        </w:rPr>
        <w:t>2.2.2</w:t>
      </w:r>
      <w:r>
        <w:rPr>
          <w:rFonts w:ascii="Arial" w:hAnsi="Arial" w:cs="Arial"/>
          <w:sz w:val="24"/>
        </w:rPr>
        <w:tab/>
      </w:r>
      <w:r w:rsidRPr="00E33005">
        <w:rPr>
          <w:rFonts w:ascii="Arial" w:hAnsi="Arial" w:cs="Arial"/>
          <w:sz w:val="24"/>
        </w:rPr>
        <w:t>Хамт о</w:t>
      </w:r>
      <w:r>
        <w:rPr>
          <w:rFonts w:ascii="Arial" w:hAnsi="Arial" w:cs="Arial"/>
          <w:sz w:val="24"/>
        </w:rPr>
        <w:t>лны бүтээлч уур амьсгалыг дэмжих</w:t>
      </w:r>
      <w:r w:rsidRPr="00E33005">
        <w:rPr>
          <w:rFonts w:ascii="Arial" w:hAnsi="Arial" w:cs="Arial"/>
          <w:sz w:val="24"/>
        </w:rPr>
        <w:t xml:space="preserve">, </w:t>
      </w:r>
      <w:r w:rsidRPr="000A4F74">
        <w:rPr>
          <w:rStyle w:val="Emphasis"/>
          <w:rFonts w:ascii="Arial" w:hAnsi="Arial" w:cs="Arial"/>
          <w:bCs/>
          <w:sz w:val="24"/>
          <w:szCs w:val="24"/>
          <w:shd w:val="clear" w:color="auto" w:fill="FFFFFF"/>
        </w:rPr>
        <w:t>багийн ажиллагааг</w:t>
      </w:r>
      <w:r>
        <w:rPr>
          <w:rFonts w:ascii="Arial" w:hAnsi="Arial" w:cs="Arial"/>
          <w:sz w:val="24"/>
          <w:szCs w:val="24"/>
          <w:shd w:val="clear" w:color="auto" w:fill="FFFFFF"/>
        </w:rPr>
        <w:t> сайжруулах</w:t>
      </w:r>
      <w:r w:rsidRPr="00E33005">
        <w:rPr>
          <w:rFonts w:ascii="Arial" w:hAnsi="Arial" w:cs="Arial"/>
          <w:sz w:val="24"/>
          <w:szCs w:val="24"/>
          <w:shd w:val="clear" w:color="auto" w:fill="FFFFFF"/>
        </w:rPr>
        <w:t>, эерэг хандлага, оролцоог б</w:t>
      </w:r>
      <w:r>
        <w:rPr>
          <w:rFonts w:ascii="Arial" w:hAnsi="Arial" w:cs="Arial"/>
          <w:sz w:val="24"/>
          <w:szCs w:val="24"/>
          <w:shd w:val="clear" w:color="auto" w:fill="FFFFFF"/>
        </w:rPr>
        <w:t>ий болгох, уур амьсгалыг нэгтгэх тэмцээн уралдаан, арга хэмжээг зохион байгуулж хэвших</w:t>
      </w:r>
    </w:p>
    <w:p w:rsidR="000E3BF8" w:rsidRPr="00520127" w:rsidRDefault="000E3BF8" w:rsidP="000E3BF8">
      <w:pPr>
        <w:jc w:val="both"/>
        <w:rPr>
          <w:rFonts w:ascii="Arial" w:hAnsi="Arial" w:cs="Arial"/>
          <w:sz w:val="24"/>
        </w:rPr>
      </w:pPr>
      <w:r>
        <w:rPr>
          <w:rFonts w:ascii="Arial" w:hAnsi="Arial" w:cs="Arial"/>
          <w:b/>
          <w:sz w:val="24"/>
        </w:rPr>
        <w:t>Зорилт 2</w:t>
      </w:r>
      <w:r w:rsidRPr="00520127">
        <w:rPr>
          <w:rFonts w:ascii="Arial" w:hAnsi="Arial" w:cs="Arial"/>
          <w:b/>
          <w:sz w:val="24"/>
        </w:rPr>
        <w:t>.</w:t>
      </w:r>
      <w:r>
        <w:rPr>
          <w:rFonts w:ascii="Arial" w:hAnsi="Arial" w:cs="Arial"/>
          <w:b/>
          <w:sz w:val="24"/>
        </w:rPr>
        <w:t>3</w:t>
      </w:r>
      <w:r w:rsidRPr="00520127">
        <w:rPr>
          <w:rFonts w:ascii="Arial" w:hAnsi="Arial" w:cs="Arial"/>
          <w:sz w:val="24"/>
        </w:rPr>
        <w:t>-</w:t>
      </w:r>
      <w:r>
        <w:rPr>
          <w:rFonts w:ascii="Arial" w:hAnsi="Arial" w:cs="Arial"/>
          <w:sz w:val="24"/>
        </w:rPr>
        <w:t>ы</w:t>
      </w:r>
      <w:r w:rsidRPr="00520127">
        <w:rPr>
          <w:rFonts w:ascii="Arial" w:hAnsi="Arial" w:cs="Arial"/>
          <w:sz w:val="24"/>
        </w:rPr>
        <w:t>н хүрээнд дараах үйл ажиллагааг хэрэгжүүлнэ. Үүнд:</w:t>
      </w:r>
    </w:p>
    <w:p w:rsidR="000E3BF8" w:rsidRPr="00FC7BC0" w:rsidRDefault="000E3BF8" w:rsidP="000E3BF8">
      <w:pPr>
        <w:ind w:left="720" w:hanging="720"/>
        <w:jc w:val="both"/>
        <w:rPr>
          <w:rFonts w:ascii="Arial" w:hAnsi="Arial" w:cs="Arial"/>
          <w:sz w:val="24"/>
        </w:rPr>
      </w:pPr>
      <w:r w:rsidRPr="00FC7BC0">
        <w:rPr>
          <w:rFonts w:ascii="Arial" w:hAnsi="Arial" w:cs="Arial"/>
          <w:sz w:val="24"/>
        </w:rPr>
        <w:t>2.3.1</w:t>
      </w:r>
      <w:r w:rsidRPr="00FC7BC0">
        <w:rPr>
          <w:rFonts w:ascii="Arial" w:hAnsi="Arial" w:cs="Arial"/>
          <w:sz w:val="24"/>
        </w:rPr>
        <w:tab/>
        <w:t>Төрийн албан хаагчийн ёс зүйд нөлөөлж буй хүчин зүйлсийг судалж, ёс зүйн зөрчилд дүн шинжилгээ хийж, шалтгаан нөхцөлийг тогтоох</w:t>
      </w:r>
    </w:p>
    <w:p w:rsidR="000E3BF8" w:rsidRPr="00FC7BC0" w:rsidRDefault="000E3BF8" w:rsidP="000E3BF8">
      <w:pPr>
        <w:ind w:left="720" w:hanging="720"/>
        <w:jc w:val="both"/>
        <w:rPr>
          <w:rFonts w:ascii="Arial" w:hAnsi="Arial" w:cs="Arial"/>
          <w:sz w:val="24"/>
        </w:rPr>
      </w:pPr>
      <w:r w:rsidRPr="00FC7BC0">
        <w:rPr>
          <w:rFonts w:ascii="Arial" w:hAnsi="Arial" w:cs="Arial"/>
          <w:sz w:val="24"/>
        </w:rPr>
        <w:lastRenderedPageBreak/>
        <w:t>2.3.2</w:t>
      </w:r>
      <w:r w:rsidRPr="00FC7BC0">
        <w:rPr>
          <w:rFonts w:ascii="Arial" w:hAnsi="Arial" w:cs="Arial"/>
          <w:sz w:val="24"/>
        </w:rPr>
        <w:tab/>
        <w:t>Албан хаагчдад Төрийн захиргааны болон үйлчилгээний албан хаагчийн ёс зүйн дүрмийг танилцуулах, ёс зүйн сургалтыг тогтмол зохион байгуулах</w:t>
      </w:r>
    </w:p>
    <w:p w:rsidR="000E3BF8" w:rsidRPr="00F7530E" w:rsidRDefault="000E3BF8" w:rsidP="000E3BF8">
      <w:pPr>
        <w:ind w:left="720" w:hanging="720"/>
        <w:jc w:val="both"/>
        <w:rPr>
          <w:rFonts w:ascii="Arial" w:hAnsi="Arial" w:cs="Arial"/>
          <w:sz w:val="24"/>
        </w:rPr>
      </w:pPr>
      <w:r w:rsidRPr="00FC7BC0">
        <w:rPr>
          <w:rFonts w:ascii="Arial" w:hAnsi="Arial" w:cs="Arial"/>
          <w:sz w:val="24"/>
        </w:rPr>
        <w:t>2.3.3</w:t>
      </w:r>
      <w:r w:rsidRPr="00FC7BC0">
        <w:rPr>
          <w:rFonts w:ascii="Arial" w:hAnsi="Arial" w:cs="Arial"/>
          <w:sz w:val="24"/>
        </w:rPr>
        <w:tab/>
        <w:t>Төрийн албан хаагчдын харилцаа хандлагыг сайжруулах сургалт, арга хэмжээ зохион байгуулах</w:t>
      </w:r>
    </w:p>
    <w:p w:rsidR="000E3BF8" w:rsidRPr="00520127" w:rsidRDefault="000E3BF8" w:rsidP="000E3BF8">
      <w:pPr>
        <w:spacing w:after="0"/>
        <w:jc w:val="both"/>
        <w:rPr>
          <w:rFonts w:ascii="Arial" w:hAnsi="Arial" w:cs="Arial"/>
          <w:sz w:val="24"/>
        </w:rPr>
      </w:pPr>
      <w:r>
        <w:rPr>
          <w:rFonts w:ascii="Arial" w:hAnsi="Arial" w:cs="Arial"/>
          <w:b/>
          <w:sz w:val="24"/>
        </w:rPr>
        <w:t>Зорилт 3.1</w:t>
      </w:r>
      <w:r w:rsidRPr="00520127">
        <w:rPr>
          <w:rFonts w:ascii="Arial" w:hAnsi="Arial" w:cs="Arial"/>
          <w:sz w:val="24"/>
        </w:rPr>
        <w:t>-</w:t>
      </w:r>
      <w:r>
        <w:rPr>
          <w:rFonts w:ascii="Arial" w:hAnsi="Arial" w:cs="Arial"/>
          <w:sz w:val="24"/>
        </w:rPr>
        <w:t>ий</w:t>
      </w:r>
      <w:r w:rsidRPr="00520127">
        <w:rPr>
          <w:rFonts w:ascii="Arial" w:hAnsi="Arial" w:cs="Arial"/>
          <w:sz w:val="24"/>
        </w:rPr>
        <w:t>н хүрээнд дараах үйл ажиллагааг хэрэгжүүлнэ. Үүнд:</w:t>
      </w:r>
    </w:p>
    <w:p w:rsidR="000E3BF8" w:rsidRDefault="000E3BF8" w:rsidP="000E3BF8">
      <w:pPr>
        <w:ind w:left="720" w:hanging="720"/>
        <w:jc w:val="both"/>
        <w:rPr>
          <w:rFonts w:ascii="Arial" w:hAnsi="Arial" w:cs="Arial"/>
          <w:sz w:val="24"/>
        </w:rPr>
      </w:pPr>
      <w:r>
        <w:rPr>
          <w:rFonts w:ascii="Arial" w:hAnsi="Arial" w:cs="Arial"/>
          <w:sz w:val="24"/>
        </w:rPr>
        <w:t>3.1.1</w:t>
      </w:r>
      <w:r>
        <w:rPr>
          <w:rFonts w:ascii="Arial" w:hAnsi="Arial" w:cs="Arial"/>
          <w:sz w:val="24"/>
        </w:rPr>
        <w:tab/>
        <w:t>Ажилтан, албан хаагчдыг гадаадын их дээд сургуульд суралцаж, мэдлэг боловсролоо дээшлүүлэхэд нь дэмжлэг үзүүлэх</w:t>
      </w:r>
    </w:p>
    <w:p w:rsidR="000E3BF8" w:rsidRPr="00E33005" w:rsidRDefault="000E3BF8" w:rsidP="000E3BF8">
      <w:pPr>
        <w:ind w:left="720" w:hanging="720"/>
        <w:jc w:val="both"/>
        <w:rPr>
          <w:rFonts w:ascii="Arial" w:hAnsi="Arial" w:cs="Arial"/>
          <w:sz w:val="24"/>
        </w:rPr>
      </w:pPr>
      <w:r>
        <w:rPr>
          <w:rFonts w:ascii="Arial" w:hAnsi="Arial" w:cs="Arial"/>
          <w:sz w:val="24"/>
        </w:rPr>
        <w:t>3.1.2</w:t>
      </w:r>
      <w:r>
        <w:rPr>
          <w:rFonts w:ascii="Arial" w:hAnsi="Arial" w:cs="Arial"/>
          <w:sz w:val="24"/>
        </w:rPr>
        <w:tab/>
        <w:t>Гадаадын ижил чиг үүрэгтэй байгууллагуудтай хамтран, харилцан туршлага судлах ажлыг зохион байгуулж, ажилтан, албан хаагчдыг хамруулах</w:t>
      </w:r>
    </w:p>
    <w:p w:rsidR="000E3BF8" w:rsidRDefault="000E3BF8" w:rsidP="000E3BF8">
      <w:pPr>
        <w:jc w:val="both"/>
        <w:rPr>
          <w:rFonts w:ascii="Arial" w:hAnsi="Arial" w:cs="Arial"/>
          <w:sz w:val="24"/>
        </w:rPr>
      </w:pPr>
      <w:r>
        <w:rPr>
          <w:rFonts w:ascii="Arial" w:hAnsi="Arial" w:cs="Arial"/>
          <w:b/>
          <w:sz w:val="24"/>
        </w:rPr>
        <w:t>Зорилт 4.</w:t>
      </w:r>
      <w:r w:rsidRPr="00520127">
        <w:rPr>
          <w:rFonts w:ascii="Arial" w:hAnsi="Arial" w:cs="Arial"/>
          <w:b/>
          <w:sz w:val="24"/>
        </w:rPr>
        <w:t>1</w:t>
      </w:r>
      <w:r>
        <w:rPr>
          <w:rFonts w:ascii="Arial" w:hAnsi="Arial" w:cs="Arial"/>
          <w:sz w:val="24"/>
        </w:rPr>
        <w:t>-ийн хүрээнд дараах үйл ажиллагааг хэрэгжүүлнэ. Үүнд:</w:t>
      </w:r>
    </w:p>
    <w:p w:rsidR="000E3BF8" w:rsidRDefault="000E3BF8" w:rsidP="000E3BF8">
      <w:pPr>
        <w:jc w:val="both"/>
        <w:rPr>
          <w:rFonts w:ascii="Arial" w:hAnsi="Arial" w:cs="Arial"/>
          <w:sz w:val="24"/>
        </w:rPr>
      </w:pPr>
      <w:r>
        <w:rPr>
          <w:rFonts w:ascii="Arial" w:hAnsi="Arial" w:cs="Arial"/>
          <w:sz w:val="24"/>
        </w:rPr>
        <w:t>4.1.1</w:t>
      </w:r>
      <w:r>
        <w:rPr>
          <w:rFonts w:ascii="Arial" w:hAnsi="Arial" w:cs="Arial"/>
          <w:sz w:val="24"/>
        </w:rPr>
        <w:tab/>
      </w:r>
      <w:r w:rsidRPr="00520127">
        <w:rPr>
          <w:rFonts w:ascii="Arial" w:hAnsi="Arial" w:cs="Arial"/>
          <w:sz w:val="24"/>
        </w:rPr>
        <w:t>Өрөө тасалгаа, танхимыг үе шаттайгаар засаж тохижуулах</w:t>
      </w:r>
    </w:p>
    <w:p w:rsidR="000E3BF8" w:rsidRPr="00F7530E" w:rsidRDefault="000E3BF8" w:rsidP="000E3BF8">
      <w:pPr>
        <w:ind w:left="720" w:hanging="720"/>
        <w:jc w:val="both"/>
        <w:rPr>
          <w:rFonts w:ascii="Arial" w:hAnsi="Arial" w:cs="Arial"/>
          <w:sz w:val="24"/>
        </w:rPr>
      </w:pPr>
      <w:r>
        <w:rPr>
          <w:rFonts w:ascii="Arial" w:hAnsi="Arial" w:cs="Arial"/>
          <w:sz w:val="24"/>
        </w:rPr>
        <w:t>4.1.2</w:t>
      </w:r>
      <w:r>
        <w:rPr>
          <w:rFonts w:ascii="Arial" w:hAnsi="Arial" w:cs="Arial"/>
          <w:sz w:val="24"/>
        </w:rPr>
        <w:tab/>
        <w:t>Албан хаагчдыг сүүлийн үеийн технологийн шаардлага хангахуйц компьютер, техник хэрэгсэл, бичиг хэргийн хэрэгслийн хангалтыг тогтмол хийх</w:t>
      </w:r>
    </w:p>
    <w:p w:rsidR="000E3BF8" w:rsidRPr="00520127" w:rsidRDefault="000E3BF8" w:rsidP="000E3BF8">
      <w:pPr>
        <w:jc w:val="both"/>
        <w:rPr>
          <w:rFonts w:ascii="Arial" w:hAnsi="Arial" w:cs="Arial"/>
          <w:sz w:val="24"/>
        </w:rPr>
      </w:pPr>
      <w:r>
        <w:rPr>
          <w:rFonts w:ascii="Arial" w:hAnsi="Arial" w:cs="Arial"/>
          <w:sz w:val="24"/>
        </w:rPr>
        <w:t>4.1.3</w:t>
      </w:r>
      <w:r>
        <w:rPr>
          <w:rFonts w:ascii="Arial" w:hAnsi="Arial" w:cs="Arial"/>
          <w:sz w:val="24"/>
        </w:rPr>
        <w:tab/>
      </w:r>
      <w:r w:rsidRPr="00520127">
        <w:rPr>
          <w:rFonts w:ascii="Arial" w:hAnsi="Arial" w:cs="Arial"/>
          <w:sz w:val="24"/>
        </w:rPr>
        <w:t>Аюулгүй ажиллагааны дүрэм журмыг чанд мөрдөн ажиллах</w:t>
      </w:r>
    </w:p>
    <w:p w:rsidR="000E3BF8" w:rsidRDefault="000E3BF8" w:rsidP="000E3BF8">
      <w:pPr>
        <w:ind w:left="720" w:hanging="720"/>
        <w:jc w:val="both"/>
        <w:rPr>
          <w:rFonts w:ascii="Arial" w:hAnsi="Arial" w:cs="Arial"/>
          <w:sz w:val="24"/>
        </w:rPr>
      </w:pPr>
      <w:r>
        <w:rPr>
          <w:rFonts w:ascii="Arial" w:hAnsi="Arial" w:cs="Arial"/>
          <w:sz w:val="24"/>
        </w:rPr>
        <w:t>4.1.4</w:t>
      </w:r>
      <w:r>
        <w:rPr>
          <w:rFonts w:ascii="Arial" w:hAnsi="Arial" w:cs="Arial"/>
          <w:sz w:val="24"/>
        </w:rPr>
        <w:tab/>
      </w:r>
      <w:r w:rsidRPr="00520127">
        <w:rPr>
          <w:rFonts w:ascii="Arial" w:hAnsi="Arial" w:cs="Arial"/>
          <w:sz w:val="24"/>
        </w:rPr>
        <w:t xml:space="preserve">Албан үүргээ гүйцэтгэж байгаатай нь холбогдуулан </w:t>
      </w:r>
      <w:r>
        <w:rPr>
          <w:rFonts w:ascii="Arial" w:hAnsi="Arial" w:cs="Arial"/>
          <w:sz w:val="24"/>
        </w:rPr>
        <w:t>аливаа хэлбэрийн дарамт,</w:t>
      </w:r>
      <w:r w:rsidRPr="00520127">
        <w:rPr>
          <w:rFonts w:ascii="Arial" w:hAnsi="Arial" w:cs="Arial"/>
          <w:sz w:val="24"/>
        </w:rPr>
        <w:t xml:space="preserve"> хууль бус үйлдэл, үйл ажиллагаанаас албан хаагчийг хамгаалах арга хэмжээ авах</w:t>
      </w:r>
    </w:p>
    <w:p w:rsidR="000E3BF8" w:rsidRPr="00866CB0" w:rsidRDefault="000E3BF8" w:rsidP="000E3BF8">
      <w:pPr>
        <w:ind w:left="720" w:hanging="720"/>
        <w:jc w:val="both"/>
        <w:rPr>
          <w:rFonts w:ascii="Arial" w:hAnsi="Arial" w:cs="Arial"/>
          <w:sz w:val="24"/>
        </w:rPr>
      </w:pPr>
      <w:r>
        <w:rPr>
          <w:rFonts w:ascii="Arial" w:hAnsi="Arial" w:cs="Arial"/>
          <w:sz w:val="24"/>
        </w:rPr>
        <w:t>4.1.5</w:t>
      </w:r>
      <w:r>
        <w:rPr>
          <w:rFonts w:ascii="Arial" w:hAnsi="Arial" w:cs="Arial"/>
          <w:sz w:val="24"/>
        </w:rPr>
        <w:tab/>
        <w:t>Ажилтан, албан хаагчдаас сэтгэл ханамжийн судалгааг жил бүр авч, судалгаанд үндэслэн үйл ажиллагааг сайжруулж ажиллах</w:t>
      </w:r>
    </w:p>
    <w:p w:rsidR="000E3BF8" w:rsidRDefault="000E3BF8" w:rsidP="000E3BF8">
      <w:pPr>
        <w:jc w:val="both"/>
        <w:rPr>
          <w:rFonts w:ascii="Arial" w:hAnsi="Arial" w:cs="Arial"/>
          <w:b/>
          <w:sz w:val="24"/>
        </w:rPr>
      </w:pPr>
      <w:r>
        <w:rPr>
          <w:rFonts w:ascii="Arial" w:hAnsi="Arial" w:cs="Arial"/>
          <w:b/>
          <w:sz w:val="24"/>
        </w:rPr>
        <w:t>Зорилт 4.2</w:t>
      </w:r>
      <w:r>
        <w:rPr>
          <w:rFonts w:ascii="Arial" w:hAnsi="Arial" w:cs="Arial"/>
          <w:sz w:val="24"/>
        </w:rPr>
        <w:t>-ын хүрээнд дараах үйл ажиллагааг хэрэгжүүлнэ. Үүнд:</w:t>
      </w:r>
    </w:p>
    <w:p w:rsidR="000E3BF8" w:rsidRDefault="000E3BF8" w:rsidP="000E3BF8">
      <w:pPr>
        <w:ind w:left="720" w:hanging="720"/>
        <w:jc w:val="both"/>
        <w:rPr>
          <w:rFonts w:ascii="Arial" w:hAnsi="Arial" w:cs="Arial"/>
          <w:sz w:val="24"/>
        </w:rPr>
      </w:pPr>
      <w:r>
        <w:rPr>
          <w:rFonts w:ascii="Arial" w:hAnsi="Arial" w:cs="Arial"/>
          <w:sz w:val="24"/>
        </w:rPr>
        <w:t>4.2.1</w:t>
      </w:r>
      <w:r>
        <w:rPr>
          <w:rFonts w:ascii="Arial" w:hAnsi="Arial" w:cs="Arial"/>
          <w:sz w:val="24"/>
        </w:rPr>
        <w:tab/>
        <w:t>Албан хаагчдын эрүүл мэндийг хамгаалах, өвчлөлөөс урьдчилан сэргийлэх зорилгоор жил бүр тогтмол үзлэг, шинжилгээнд хамруулах</w:t>
      </w:r>
    </w:p>
    <w:p w:rsidR="000E3BF8" w:rsidRDefault="000E3BF8" w:rsidP="000E3BF8">
      <w:pPr>
        <w:ind w:left="720" w:hanging="720"/>
        <w:jc w:val="both"/>
        <w:rPr>
          <w:rFonts w:ascii="Arial" w:hAnsi="Arial" w:cs="Arial"/>
          <w:sz w:val="24"/>
        </w:rPr>
      </w:pPr>
      <w:r>
        <w:rPr>
          <w:rFonts w:ascii="Arial" w:hAnsi="Arial" w:cs="Arial"/>
          <w:sz w:val="24"/>
        </w:rPr>
        <w:t>4.2.2</w:t>
      </w:r>
      <w:r>
        <w:rPr>
          <w:rFonts w:ascii="Arial" w:hAnsi="Arial" w:cs="Arial"/>
          <w:sz w:val="24"/>
        </w:rPr>
        <w:tab/>
        <w:t>Чөлөөт цагийг зөв боловсон өнгөрөөх, амралт, соёл урлаг, спорт, бие бялдаржуулах чиглэлийн ажлыг тогтмол зохион байгуулах, дүүргийн Биеийн тамир, спорт хорооны спорт заалыг хуваарийн дагуу тогтмол ашиглах</w:t>
      </w:r>
    </w:p>
    <w:p w:rsidR="000E3BF8" w:rsidRDefault="000E3BF8" w:rsidP="000E3BF8">
      <w:pPr>
        <w:ind w:left="720" w:hanging="720"/>
        <w:jc w:val="both"/>
        <w:rPr>
          <w:rFonts w:ascii="Arial" w:hAnsi="Arial" w:cs="Arial"/>
          <w:sz w:val="24"/>
        </w:rPr>
      </w:pPr>
      <w:r>
        <w:rPr>
          <w:rFonts w:ascii="Arial" w:hAnsi="Arial" w:cs="Arial"/>
          <w:sz w:val="24"/>
        </w:rPr>
        <w:t>4.2.3</w:t>
      </w:r>
      <w:r>
        <w:rPr>
          <w:rFonts w:ascii="Arial" w:hAnsi="Arial" w:cs="Arial"/>
          <w:sz w:val="24"/>
        </w:rPr>
        <w:tab/>
        <w:t>Цасны баяр, явган болон тойрон аялал зэрэг идэвхжүүлэлтийн ажлыг тогтмол зохион байгуулж хэвших</w:t>
      </w:r>
    </w:p>
    <w:p w:rsidR="000E3BF8" w:rsidRDefault="000E3BF8" w:rsidP="000E3BF8">
      <w:pPr>
        <w:ind w:left="720" w:hanging="720"/>
        <w:jc w:val="both"/>
        <w:rPr>
          <w:rFonts w:ascii="Arial" w:hAnsi="Arial" w:cs="Arial"/>
          <w:sz w:val="24"/>
        </w:rPr>
      </w:pPr>
      <w:r>
        <w:rPr>
          <w:rFonts w:ascii="Arial" w:hAnsi="Arial" w:cs="Arial"/>
          <w:sz w:val="24"/>
        </w:rPr>
        <w:t>4.2.4</w:t>
      </w:r>
      <w:r>
        <w:rPr>
          <w:rFonts w:ascii="Arial" w:hAnsi="Arial" w:cs="Arial"/>
          <w:sz w:val="24"/>
        </w:rPr>
        <w:tab/>
        <w:t>Албан үүргээ гүйцэтгэж байгаад гэмтэж бэртсэн, эрүүл мэнд нь хохирсон тохиолдолд эмчилгээний зардлын тодорхой хэсгийг олгож дэмжлэг үзүүлэх</w:t>
      </w:r>
    </w:p>
    <w:p w:rsidR="000E3BF8" w:rsidRDefault="000E3BF8" w:rsidP="000E3BF8">
      <w:pPr>
        <w:jc w:val="both"/>
        <w:rPr>
          <w:rFonts w:ascii="Arial" w:hAnsi="Arial" w:cs="Arial"/>
          <w:b/>
          <w:sz w:val="24"/>
        </w:rPr>
      </w:pPr>
      <w:r>
        <w:rPr>
          <w:rFonts w:ascii="Arial" w:hAnsi="Arial" w:cs="Arial"/>
          <w:b/>
          <w:sz w:val="24"/>
        </w:rPr>
        <w:t>Зорилт 4.3</w:t>
      </w:r>
      <w:r>
        <w:rPr>
          <w:rFonts w:ascii="Arial" w:hAnsi="Arial" w:cs="Arial"/>
          <w:sz w:val="24"/>
        </w:rPr>
        <w:t>-ын хүрээнд дараах үйл ажиллагааг хэрэгжүүлнэ. Үүнд:</w:t>
      </w:r>
    </w:p>
    <w:p w:rsidR="000E3BF8" w:rsidRDefault="000E3BF8" w:rsidP="000E3BF8">
      <w:pPr>
        <w:ind w:left="720" w:hanging="720"/>
        <w:jc w:val="both"/>
        <w:rPr>
          <w:rFonts w:ascii="Arial" w:hAnsi="Arial" w:cs="Arial"/>
          <w:sz w:val="24"/>
        </w:rPr>
      </w:pPr>
      <w:r>
        <w:rPr>
          <w:rFonts w:ascii="Arial" w:hAnsi="Arial" w:cs="Arial"/>
          <w:sz w:val="24"/>
        </w:rPr>
        <w:t>4.3.1</w:t>
      </w:r>
      <w:r>
        <w:rPr>
          <w:rFonts w:ascii="Arial" w:hAnsi="Arial" w:cs="Arial"/>
          <w:sz w:val="24"/>
        </w:rPr>
        <w:tab/>
        <w:t>Хууль тогтоомжид заасны дагуу ажил, албан тушаалыг хэвээр хадгалах</w:t>
      </w:r>
    </w:p>
    <w:p w:rsidR="000E3BF8" w:rsidRPr="00520127" w:rsidRDefault="000E3BF8" w:rsidP="000E3BF8">
      <w:pPr>
        <w:ind w:left="720" w:hanging="720"/>
        <w:jc w:val="both"/>
        <w:rPr>
          <w:rFonts w:ascii="Arial" w:hAnsi="Arial" w:cs="Arial"/>
          <w:sz w:val="24"/>
        </w:rPr>
      </w:pPr>
      <w:r>
        <w:rPr>
          <w:rFonts w:ascii="Arial" w:hAnsi="Arial" w:cs="Arial"/>
          <w:sz w:val="24"/>
        </w:rPr>
        <w:t>4.3.2</w:t>
      </w:r>
      <w:r>
        <w:rPr>
          <w:rFonts w:ascii="Arial" w:hAnsi="Arial" w:cs="Arial"/>
          <w:sz w:val="24"/>
        </w:rPr>
        <w:tab/>
      </w:r>
      <w:r w:rsidRPr="00520127">
        <w:rPr>
          <w:rFonts w:ascii="Arial" w:hAnsi="Arial" w:cs="Arial"/>
          <w:sz w:val="24"/>
        </w:rPr>
        <w:t>Хууль тогтоомжид заасан үндэслэлээс бусад тохиолдолд төрийн албанаас чөлөөлөхгүй байх</w:t>
      </w:r>
    </w:p>
    <w:p w:rsidR="000E3BF8" w:rsidRPr="00520127" w:rsidRDefault="000E3BF8" w:rsidP="000E3BF8">
      <w:pPr>
        <w:ind w:left="709" w:hanging="709"/>
        <w:jc w:val="both"/>
        <w:rPr>
          <w:rFonts w:ascii="Arial" w:hAnsi="Arial" w:cs="Arial"/>
          <w:sz w:val="24"/>
        </w:rPr>
      </w:pPr>
      <w:r>
        <w:rPr>
          <w:rFonts w:ascii="Arial" w:hAnsi="Arial" w:cs="Arial"/>
          <w:sz w:val="24"/>
        </w:rPr>
        <w:lastRenderedPageBreak/>
        <w:t>4.3.3</w:t>
      </w:r>
      <w:r>
        <w:rPr>
          <w:rFonts w:ascii="Arial" w:hAnsi="Arial" w:cs="Arial"/>
          <w:sz w:val="24"/>
        </w:rPr>
        <w:tab/>
      </w:r>
      <w:r w:rsidRPr="00520127">
        <w:rPr>
          <w:rFonts w:ascii="Arial" w:hAnsi="Arial" w:cs="Arial"/>
          <w:sz w:val="24"/>
        </w:rPr>
        <w:t>Холбогдох хууль тогтоомжийн дагуу албан хаагчийн цалин, нэмэгдлийг тухай бүр шинэчлэн олгох, цалингийн шатлалыг нэмэгдүүлэхдээ албан хаагчийн ур чадвар, ажилласан жил, гүйцэтгэлийн үнэлгээ, ажлын ачаалал, үүрэг хариуцлагыг харгалзах</w:t>
      </w:r>
    </w:p>
    <w:p w:rsidR="000E3BF8" w:rsidRDefault="000E3BF8" w:rsidP="000E3BF8">
      <w:pPr>
        <w:ind w:left="709" w:hanging="709"/>
        <w:jc w:val="both"/>
        <w:rPr>
          <w:rFonts w:ascii="Arial" w:hAnsi="Arial" w:cs="Arial"/>
          <w:sz w:val="24"/>
        </w:rPr>
      </w:pPr>
      <w:r>
        <w:rPr>
          <w:rFonts w:ascii="Arial" w:hAnsi="Arial" w:cs="Arial"/>
          <w:sz w:val="24"/>
        </w:rPr>
        <w:t>4.3.4</w:t>
      </w:r>
      <w:r>
        <w:rPr>
          <w:rFonts w:ascii="Arial" w:hAnsi="Arial" w:cs="Arial"/>
          <w:sz w:val="24"/>
        </w:rPr>
        <w:tab/>
        <w:t>Ажилтан, албан хаагчдад сар бүр олгох хоол, унааны зардлыг хэрэглээний үнийн түвшнийг харгалзан тухай бүр шинэчлэн тогтоох</w:t>
      </w:r>
      <w:r w:rsidRPr="00520127">
        <w:rPr>
          <w:rFonts w:ascii="Arial" w:hAnsi="Arial" w:cs="Arial"/>
          <w:sz w:val="24"/>
        </w:rPr>
        <w:t xml:space="preserve"> </w:t>
      </w:r>
    </w:p>
    <w:p w:rsidR="000E3BF8" w:rsidRPr="00520127" w:rsidRDefault="000E3BF8" w:rsidP="000E3BF8">
      <w:pPr>
        <w:ind w:left="709" w:hanging="709"/>
        <w:jc w:val="both"/>
        <w:rPr>
          <w:rFonts w:ascii="Arial" w:hAnsi="Arial" w:cs="Arial"/>
          <w:sz w:val="24"/>
        </w:rPr>
      </w:pPr>
      <w:r>
        <w:rPr>
          <w:rFonts w:ascii="Arial" w:hAnsi="Arial" w:cs="Arial"/>
          <w:sz w:val="24"/>
        </w:rPr>
        <w:t>4.3.5</w:t>
      </w:r>
      <w:r>
        <w:rPr>
          <w:rFonts w:ascii="Arial" w:hAnsi="Arial" w:cs="Arial"/>
          <w:sz w:val="24"/>
        </w:rPr>
        <w:tab/>
      </w:r>
      <w:r w:rsidRPr="00520127">
        <w:rPr>
          <w:rFonts w:ascii="Arial" w:hAnsi="Arial" w:cs="Arial"/>
          <w:sz w:val="24"/>
        </w:rPr>
        <w:t xml:space="preserve">Төрийн албан хаагчдын гүйцэтгэлийн үнэлгээ, ажилласан жил, ур чадварыг харгалзан зэрэг дэв шинээр болон ахиулан олгуулах </w:t>
      </w:r>
    </w:p>
    <w:p w:rsidR="000E3BF8" w:rsidRDefault="000E3BF8" w:rsidP="000E3BF8">
      <w:pPr>
        <w:ind w:left="709" w:hanging="709"/>
        <w:jc w:val="both"/>
        <w:rPr>
          <w:rFonts w:ascii="Arial" w:hAnsi="Arial" w:cs="Arial"/>
          <w:sz w:val="24"/>
        </w:rPr>
      </w:pPr>
      <w:r>
        <w:rPr>
          <w:rFonts w:ascii="Arial" w:hAnsi="Arial" w:cs="Arial"/>
          <w:sz w:val="24"/>
        </w:rPr>
        <w:t>4.3.6</w:t>
      </w:r>
      <w:r>
        <w:rPr>
          <w:rFonts w:ascii="Arial" w:hAnsi="Arial" w:cs="Arial"/>
          <w:sz w:val="24"/>
        </w:rPr>
        <w:tab/>
      </w:r>
      <w:r w:rsidRPr="00520127">
        <w:rPr>
          <w:rFonts w:ascii="Arial" w:hAnsi="Arial" w:cs="Arial"/>
          <w:sz w:val="24"/>
        </w:rPr>
        <w:t>Төрийн жинхэнэ албан хаагчийн гүйцэтгэлийн төлөвлөгөөний биелэлтийн үнэлгээ, байгууллагын үйл ажиллагааны стратеги зорилт, дүүргийн Засаг даргын үйл ажиллагааны хөтөлбөр болон эдийн засаг, нийгмийг хөгжүүлэх үндсэн чиглэл</w:t>
      </w:r>
      <w:r>
        <w:rPr>
          <w:rFonts w:ascii="Arial" w:hAnsi="Arial" w:cs="Arial"/>
          <w:sz w:val="24"/>
        </w:rPr>
        <w:t>ийн хэрэгжилтийг ханган ажиллахад оруулсан хувь нэмэр, бүтээлч санал, санаачилга, оролцоо, үр дүнг үндэслэн урамшуулал олгох</w:t>
      </w:r>
    </w:p>
    <w:p w:rsidR="000E3BF8" w:rsidRDefault="000E3BF8" w:rsidP="000E3BF8">
      <w:pPr>
        <w:ind w:left="709" w:hanging="709"/>
        <w:jc w:val="both"/>
        <w:rPr>
          <w:rFonts w:ascii="Arial" w:hAnsi="Arial" w:cs="Arial"/>
          <w:sz w:val="24"/>
        </w:rPr>
      </w:pPr>
      <w:r>
        <w:rPr>
          <w:rFonts w:ascii="Arial" w:hAnsi="Arial" w:cs="Arial"/>
          <w:sz w:val="24"/>
        </w:rPr>
        <w:t>4.3.6</w:t>
      </w:r>
      <w:r>
        <w:rPr>
          <w:rFonts w:ascii="Arial" w:hAnsi="Arial" w:cs="Arial"/>
          <w:sz w:val="24"/>
        </w:rPr>
        <w:tab/>
        <w:t>Ажил, амралтын цаг, чөлөө авах, ээлжийн амралт, албан томилолт, цалин хөлс, шагнал, урамшуулал, тэтгэмж, буцалтгүй тусламж, нөхөн олговор олгохтой холбоотой харилцааг холбогдох хууль тогтоомж, дотоод журам, энэ арга хэмжээний хүрээнд зохион байгуулж ажиллах</w:t>
      </w:r>
    </w:p>
    <w:p w:rsidR="000E3BF8" w:rsidRDefault="000E3BF8" w:rsidP="000E3BF8">
      <w:pPr>
        <w:ind w:left="709" w:hanging="709"/>
        <w:jc w:val="both"/>
        <w:rPr>
          <w:rFonts w:ascii="Arial" w:hAnsi="Arial" w:cs="Arial"/>
          <w:sz w:val="24"/>
        </w:rPr>
      </w:pPr>
      <w:r>
        <w:rPr>
          <w:rFonts w:ascii="Arial" w:hAnsi="Arial" w:cs="Arial"/>
          <w:sz w:val="24"/>
        </w:rPr>
        <w:t>4.3.7</w:t>
      </w:r>
      <w:r>
        <w:rPr>
          <w:rFonts w:ascii="Arial" w:hAnsi="Arial" w:cs="Arial"/>
          <w:sz w:val="24"/>
        </w:rPr>
        <w:tab/>
        <w:t xml:space="preserve">Ганц бие, өрх толгойлсон болон шинээр гэр бүл болсон залуу гэр бүлд санхүүгийн тусламж, дэмжлэг үзүүлэх </w:t>
      </w:r>
    </w:p>
    <w:p w:rsidR="000E3BF8" w:rsidRDefault="000E3BF8" w:rsidP="000E3BF8">
      <w:pPr>
        <w:ind w:left="709" w:hanging="709"/>
        <w:jc w:val="both"/>
        <w:rPr>
          <w:rFonts w:ascii="Arial" w:hAnsi="Arial" w:cs="Arial"/>
          <w:sz w:val="24"/>
        </w:rPr>
      </w:pPr>
      <w:r>
        <w:rPr>
          <w:rFonts w:ascii="Arial" w:hAnsi="Arial" w:cs="Arial"/>
          <w:sz w:val="24"/>
        </w:rPr>
        <w:t>4.3.8</w:t>
      </w:r>
      <w:r>
        <w:rPr>
          <w:rFonts w:ascii="Arial" w:hAnsi="Arial" w:cs="Arial"/>
          <w:sz w:val="24"/>
        </w:rPr>
        <w:tab/>
        <w:t>Тогтвор суурьшилтай, үр бүтээлтэй ажиллаж байгаа албан хаагчдыг орон сууц, хашаа байшин худалдан авахад нь зориулж хөнгөлөлттэй зээлд хамруулах, амьдрах нөхцөлөө сайжруулахад нь байгууллагаас санхүүгийн дэмжлэг туслалцаа үзүүлэх арга хэмжээг дэс дараатай авах</w:t>
      </w:r>
    </w:p>
    <w:p w:rsidR="000E3BF8" w:rsidRDefault="000E3BF8" w:rsidP="000E3BF8">
      <w:pPr>
        <w:ind w:left="709" w:hanging="709"/>
        <w:jc w:val="both"/>
        <w:rPr>
          <w:rFonts w:ascii="Arial" w:hAnsi="Arial" w:cs="Arial"/>
          <w:sz w:val="24"/>
        </w:rPr>
      </w:pPr>
      <w:r>
        <w:rPr>
          <w:rFonts w:ascii="Arial" w:hAnsi="Arial" w:cs="Arial"/>
          <w:sz w:val="24"/>
        </w:rPr>
        <w:t>4.3.9</w:t>
      </w:r>
      <w:r>
        <w:rPr>
          <w:rFonts w:ascii="Arial" w:hAnsi="Arial" w:cs="Arial"/>
          <w:sz w:val="24"/>
        </w:rPr>
        <w:tab/>
      </w:r>
      <w:r w:rsidRPr="00F7530E">
        <w:rPr>
          <w:rFonts w:ascii="Arial" w:hAnsi="Arial" w:cs="Arial"/>
          <w:sz w:val="24"/>
        </w:rPr>
        <w:t>Хүнд өвчний улмаас гадаадад болон дотоодод мэс засал, эмчилгээ, сувилгаа хийлгэх шаардлагатай болсон ажилтан, албан хаагч болон түүний гэр бүлийн гишүүний эмчилгээний зардалд санхүүгийн дэмжлэг, туслалцаа үзүүлэх</w:t>
      </w:r>
    </w:p>
    <w:p w:rsidR="000E3BF8" w:rsidRDefault="000E3BF8" w:rsidP="000E3BF8">
      <w:pPr>
        <w:ind w:left="709" w:hanging="709"/>
        <w:jc w:val="both"/>
        <w:rPr>
          <w:rFonts w:ascii="Arial" w:hAnsi="Arial" w:cs="Arial"/>
          <w:color w:val="000000" w:themeColor="text1"/>
          <w:sz w:val="24"/>
        </w:rPr>
      </w:pPr>
      <w:r>
        <w:rPr>
          <w:rFonts w:ascii="Arial" w:hAnsi="Arial" w:cs="Arial"/>
          <w:sz w:val="24"/>
        </w:rPr>
        <w:t>4.3.10</w:t>
      </w:r>
      <w:r w:rsidRPr="00E33005">
        <w:rPr>
          <w:rFonts w:ascii="Arial" w:hAnsi="Arial" w:cs="Arial"/>
          <w:color w:val="000000" w:themeColor="text1"/>
          <w:sz w:val="24"/>
        </w:rPr>
        <w:tab/>
        <w:t>Ажилтан, албан хаагчдын нийгмийн баталгааг хангахдаа тэдний ажилласан жил, ажлын гүйцэтгэл, ур чадвар, нийгмийн асуудалтай холбоотой нөхцөл байдал, хэр</w:t>
      </w:r>
      <w:r>
        <w:rPr>
          <w:rFonts w:ascii="Arial" w:hAnsi="Arial" w:cs="Arial"/>
          <w:color w:val="000000" w:themeColor="text1"/>
          <w:sz w:val="24"/>
        </w:rPr>
        <w:t>эгцээ шаардлагыг харгалзан үзэх</w:t>
      </w:r>
      <w:r w:rsidRPr="00E33005">
        <w:rPr>
          <w:rFonts w:ascii="Arial" w:hAnsi="Arial" w:cs="Arial"/>
          <w:color w:val="000000" w:themeColor="text1"/>
          <w:sz w:val="24"/>
        </w:rPr>
        <w:t xml:space="preserve">  </w:t>
      </w:r>
    </w:p>
    <w:p w:rsidR="000E3BF8" w:rsidRPr="00F24BE9" w:rsidRDefault="000E3BF8" w:rsidP="000E3BF8">
      <w:pPr>
        <w:ind w:left="709" w:hanging="709"/>
        <w:jc w:val="both"/>
        <w:rPr>
          <w:rFonts w:ascii="Arial" w:hAnsi="Arial" w:cs="Arial"/>
          <w:sz w:val="24"/>
        </w:rPr>
      </w:pPr>
      <w:r>
        <w:rPr>
          <w:rFonts w:ascii="Arial" w:hAnsi="Arial" w:cs="Arial"/>
          <w:color w:val="000000" w:themeColor="text1"/>
          <w:sz w:val="24"/>
        </w:rPr>
        <w:t>4.3.11</w:t>
      </w:r>
      <w:r>
        <w:rPr>
          <w:rFonts w:ascii="Arial" w:hAnsi="Arial" w:cs="Arial"/>
          <w:color w:val="000000" w:themeColor="text1"/>
          <w:sz w:val="24"/>
        </w:rPr>
        <w:tab/>
      </w:r>
      <w:r w:rsidRPr="00E33005">
        <w:rPr>
          <w:rFonts w:ascii="Arial" w:hAnsi="Arial" w:cs="Arial"/>
          <w:color w:val="000000" w:themeColor="text1"/>
          <w:sz w:val="24"/>
        </w:rPr>
        <w:t>Нийгмийн асуудлыг шийдвэрлэхтэй холбоотой харилцааг зохицуулах тусгай журам боловсруулан баталж, мөрдөж ажиллах</w:t>
      </w:r>
    </w:p>
    <w:p w:rsidR="000E3BF8" w:rsidRDefault="000E3BF8" w:rsidP="000E3BF8">
      <w:pPr>
        <w:jc w:val="center"/>
        <w:rPr>
          <w:rFonts w:ascii="Arial" w:hAnsi="Arial" w:cs="Arial"/>
          <w:b/>
          <w:sz w:val="24"/>
        </w:rPr>
      </w:pPr>
      <w:r>
        <w:rPr>
          <w:rFonts w:ascii="Arial" w:hAnsi="Arial" w:cs="Arial"/>
          <w:b/>
          <w:sz w:val="24"/>
        </w:rPr>
        <w:t>ДОЛОО. ХҮРЭХ ҮР ДҮН</w:t>
      </w:r>
    </w:p>
    <w:p w:rsidR="000E3BF8" w:rsidRDefault="000E3BF8" w:rsidP="000E3BF8">
      <w:pPr>
        <w:jc w:val="both"/>
        <w:rPr>
          <w:rFonts w:ascii="Arial" w:hAnsi="Arial" w:cs="Arial"/>
          <w:sz w:val="24"/>
        </w:rPr>
      </w:pPr>
      <w:r>
        <w:rPr>
          <w:rFonts w:ascii="Arial" w:hAnsi="Arial" w:cs="Arial"/>
          <w:b/>
          <w:sz w:val="24"/>
        </w:rPr>
        <w:tab/>
      </w:r>
      <w:r>
        <w:rPr>
          <w:rFonts w:ascii="Arial" w:hAnsi="Arial" w:cs="Arial"/>
          <w:sz w:val="24"/>
        </w:rPr>
        <w:t>Арга хэмжээг хэрэгжүүлснээр дараах үр дүнд хүрсэн байна.</w:t>
      </w:r>
    </w:p>
    <w:p w:rsidR="000E3BF8" w:rsidRDefault="000E3BF8" w:rsidP="000E3BF8">
      <w:pPr>
        <w:pStyle w:val="ListParagraph"/>
        <w:numPr>
          <w:ilvl w:val="0"/>
          <w:numId w:val="5"/>
        </w:numPr>
        <w:jc w:val="both"/>
        <w:rPr>
          <w:rFonts w:ascii="Arial" w:hAnsi="Arial" w:cs="Arial"/>
          <w:sz w:val="24"/>
        </w:rPr>
      </w:pPr>
      <w:r>
        <w:rPr>
          <w:rFonts w:ascii="Arial" w:hAnsi="Arial" w:cs="Arial"/>
          <w:sz w:val="24"/>
        </w:rPr>
        <w:t>Байгууллагын эрхэм зорилго, зорилт, чиг үүргийг хэрэгжүүлэхэд шаардагдах хүний нөөцийн чадварлаг нөөц бүрдэнэ</w:t>
      </w:r>
    </w:p>
    <w:p w:rsidR="000E3BF8" w:rsidRDefault="000E3BF8" w:rsidP="000E3BF8">
      <w:pPr>
        <w:pStyle w:val="ListParagraph"/>
        <w:numPr>
          <w:ilvl w:val="0"/>
          <w:numId w:val="5"/>
        </w:numPr>
        <w:jc w:val="both"/>
        <w:rPr>
          <w:rFonts w:ascii="Arial" w:hAnsi="Arial" w:cs="Arial"/>
          <w:sz w:val="24"/>
        </w:rPr>
      </w:pPr>
      <w:r>
        <w:rPr>
          <w:rFonts w:ascii="Arial" w:hAnsi="Arial" w:cs="Arial"/>
          <w:sz w:val="24"/>
        </w:rPr>
        <w:t>Байгууллагын хүний нөөцийн бодлого тодорхойлогдож, хүний нөөцийн менежмент боловсронгуй болно</w:t>
      </w:r>
    </w:p>
    <w:p w:rsidR="000E3BF8" w:rsidRDefault="000E3BF8" w:rsidP="000E3BF8">
      <w:pPr>
        <w:pStyle w:val="ListParagraph"/>
        <w:numPr>
          <w:ilvl w:val="0"/>
          <w:numId w:val="5"/>
        </w:numPr>
        <w:jc w:val="both"/>
        <w:rPr>
          <w:rFonts w:ascii="Arial" w:hAnsi="Arial" w:cs="Arial"/>
          <w:sz w:val="24"/>
        </w:rPr>
      </w:pPr>
      <w:r>
        <w:rPr>
          <w:rFonts w:ascii="Arial" w:hAnsi="Arial" w:cs="Arial"/>
          <w:sz w:val="24"/>
        </w:rPr>
        <w:t>Албан хаагчдын мэдлэг, ур чадвар дээшилнэ</w:t>
      </w:r>
    </w:p>
    <w:p w:rsidR="000E3BF8" w:rsidRDefault="000E3BF8" w:rsidP="000E3BF8">
      <w:pPr>
        <w:pStyle w:val="ListParagraph"/>
        <w:numPr>
          <w:ilvl w:val="0"/>
          <w:numId w:val="5"/>
        </w:numPr>
        <w:jc w:val="both"/>
        <w:rPr>
          <w:rFonts w:ascii="Arial" w:hAnsi="Arial" w:cs="Arial"/>
          <w:sz w:val="24"/>
        </w:rPr>
      </w:pPr>
      <w:r>
        <w:rPr>
          <w:rFonts w:ascii="Arial" w:hAnsi="Arial" w:cs="Arial"/>
          <w:sz w:val="24"/>
        </w:rPr>
        <w:lastRenderedPageBreak/>
        <w:t>Албан хаагчдын ажилдаа хандах хандлага сайжирч, идэвхэжнэ</w:t>
      </w:r>
    </w:p>
    <w:p w:rsidR="000E3BF8" w:rsidRDefault="000E3BF8" w:rsidP="000E3BF8">
      <w:pPr>
        <w:pStyle w:val="ListParagraph"/>
        <w:numPr>
          <w:ilvl w:val="0"/>
          <w:numId w:val="5"/>
        </w:numPr>
        <w:jc w:val="both"/>
        <w:rPr>
          <w:rFonts w:ascii="Arial" w:hAnsi="Arial" w:cs="Arial"/>
          <w:sz w:val="24"/>
        </w:rPr>
      </w:pPr>
      <w:r w:rsidRPr="008B20BE">
        <w:rPr>
          <w:rFonts w:ascii="Arial" w:hAnsi="Arial" w:cs="Arial"/>
          <w:sz w:val="24"/>
        </w:rPr>
        <w:t>Төрийн албан хаагчид тогтвор суурьшилтай, үр бүтээлтэй ажиллах нөхцөл бүрдэнэ</w:t>
      </w:r>
      <w:r>
        <w:rPr>
          <w:rFonts w:ascii="Arial" w:hAnsi="Arial" w:cs="Arial"/>
          <w:sz w:val="24"/>
        </w:rPr>
        <w:t>.</w:t>
      </w:r>
    </w:p>
    <w:p w:rsidR="000E3BF8" w:rsidRDefault="000E3BF8" w:rsidP="000E3BF8">
      <w:pPr>
        <w:jc w:val="center"/>
        <w:rPr>
          <w:rFonts w:ascii="Arial" w:hAnsi="Arial" w:cs="Arial"/>
          <w:b/>
          <w:sz w:val="24"/>
        </w:rPr>
      </w:pPr>
      <w:r>
        <w:rPr>
          <w:rFonts w:ascii="Arial" w:hAnsi="Arial" w:cs="Arial"/>
          <w:b/>
          <w:sz w:val="24"/>
        </w:rPr>
        <w:t>НАЙМ. ХЭРЭГЖИЛТИЙН УДИРДЛАГА, ЗОХИОН БАЙГУУЛАЛТ</w:t>
      </w:r>
    </w:p>
    <w:p w:rsidR="000E3BF8" w:rsidRDefault="000E3BF8" w:rsidP="000E3BF8">
      <w:pPr>
        <w:ind w:firstLine="709"/>
        <w:jc w:val="both"/>
        <w:rPr>
          <w:rFonts w:ascii="Arial" w:hAnsi="Arial" w:cs="Arial"/>
          <w:sz w:val="24"/>
        </w:rPr>
      </w:pPr>
      <w:r>
        <w:rPr>
          <w:rFonts w:ascii="Arial" w:hAnsi="Arial" w:cs="Arial"/>
          <w:sz w:val="24"/>
          <w:lang w:val="en-US"/>
        </w:rPr>
        <w:t>“</w:t>
      </w:r>
      <w:r>
        <w:rPr>
          <w:rFonts w:ascii="Arial" w:hAnsi="Arial" w:cs="Arial"/>
          <w:sz w:val="24"/>
        </w:rPr>
        <w:t>Хүний нөөц, нийгмийн баталгаа-2024</w:t>
      </w:r>
      <w:r>
        <w:rPr>
          <w:rFonts w:ascii="Arial" w:hAnsi="Arial" w:cs="Arial"/>
          <w:sz w:val="24"/>
          <w:lang w:val="en-US"/>
        </w:rPr>
        <w:t>”</w:t>
      </w:r>
      <w:r>
        <w:rPr>
          <w:rFonts w:ascii="Arial" w:hAnsi="Arial" w:cs="Arial"/>
          <w:sz w:val="24"/>
        </w:rPr>
        <w:t xml:space="preserve"> арга хэмжээг дүүргийн Засаг даргын Тамгын газрын Төрийн захиргааны удирдлагын хэлтэс хариуцан зохион байгуулж, Монгол Улсын Засгийн газрын бодлого, хууль тогтоомжийн хүрээнд үйл ажиллагааг уялдуулан зохион байгуулж, хэрэгжилтийн явц, үр дүнг холбогдох байгууллага, албан тушаалтанд тайлагнах үүрэг хүлээнэ. Арга хэмжээнд дүүргийн Засаг даргын Тамгын газар болон хороодын төрийн албан хаагчдыг хамруулна. </w:t>
      </w:r>
    </w:p>
    <w:p w:rsidR="000E3BF8" w:rsidRPr="00EB3074" w:rsidRDefault="000E3BF8" w:rsidP="000E3BF8">
      <w:pPr>
        <w:ind w:firstLine="709"/>
        <w:jc w:val="both"/>
        <w:rPr>
          <w:rFonts w:ascii="Arial" w:hAnsi="Arial" w:cs="Arial"/>
          <w:sz w:val="24"/>
        </w:rPr>
      </w:pPr>
      <w:r>
        <w:rPr>
          <w:rFonts w:ascii="Arial" w:hAnsi="Arial" w:cs="Arial"/>
          <w:sz w:val="24"/>
        </w:rPr>
        <w:t>Хэрэгжүүлэгч байгууллага нь энэхүү арга хэмжээнд болон бусад холбогдох хууль тогтоомжид заагдаагүй асуудлыг хөдөлмөрийн дотоод журамд тусган хэрэгжүүлнэ.</w:t>
      </w:r>
    </w:p>
    <w:p w:rsidR="000E3BF8" w:rsidRDefault="000E3BF8" w:rsidP="000E3BF8">
      <w:pPr>
        <w:jc w:val="center"/>
        <w:rPr>
          <w:rFonts w:ascii="Arial" w:hAnsi="Arial" w:cs="Arial"/>
          <w:b/>
          <w:sz w:val="24"/>
        </w:rPr>
      </w:pPr>
      <w:r>
        <w:rPr>
          <w:rFonts w:ascii="Arial" w:hAnsi="Arial" w:cs="Arial"/>
          <w:b/>
          <w:sz w:val="24"/>
        </w:rPr>
        <w:t>ЕС. ХЯНАЛТ ШИНЖИЛГЭЭ, ҮНЭЛГЭЭ, ГҮЙЦЭТГЭЛИЙН ШАЛГУУР ҮЗҮҮЛЭЛТ</w:t>
      </w:r>
    </w:p>
    <w:p w:rsidR="000E3BF8" w:rsidRDefault="000E3BF8" w:rsidP="000E3BF8">
      <w:pPr>
        <w:jc w:val="both"/>
        <w:rPr>
          <w:rFonts w:ascii="Arial" w:hAnsi="Arial" w:cs="Arial"/>
          <w:sz w:val="24"/>
        </w:rPr>
      </w:pPr>
      <w:r>
        <w:rPr>
          <w:rFonts w:ascii="Arial" w:hAnsi="Arial" w:cs="Arial"/>
          <w:b/>
          <w:sz w:val="24"/>
        </w:rPr>
        <w:tab/>
      </w:r>
      <w:r>
        <w:rPr>
          <w:rFonts w:ascii="Arial" w:hAnsi="Arial" w:cs="Arial"/>
          <w:sz w:val="24"/>
        </w:rPr>
        <w:t xml:space="preserve">Арга хэмжээний хэрэгжилтийн явцыг дүүргийн Иргэдийн Төлөөлөгчдийн Хурлын Тэргүүлэгчдийн Хуралдаанд бүтэн жилээр тайлагнаж, холбогдох дүгнэлтийг гаргуулна. </w:t>
      </w:r>
    </w:p>
    <w:p w:rsidR="000E3BF8" w:rsidRDefault="000E3BF8" w:rsidP="000E3BF8">
      <w:pPr>
        <w:ind w:firstLine="720"/>
        <w:jc w:val="both"/>
        <w:rPr>
          <w:rFonts w:ascii="Arial" w:hAnsi="Arial" w:cs="Arial"/>
          <w:sz w:val="24"/>
        </w:rPr>
      </w:pPr>
      <w:r>
        <w:rPr>
          <w:rFonts w:ascii="Arial" w:hAnsi="Arial" w:cs="Arial"/>
          <w:sz w:val="24"/>
        </w:rPr>
        <w:t>Хяналт-шинжилгээ, үнэлгээний урт хугацааны үр дүнг дараах шалгуур үзүүлэлтээр хэмжинэ. Үүнд:</w:t>
      </w:r>
    </w:p>
    <w:tbl>
      <w:tblPr>
        <w:tblStyle w:val="TableGrid"/>
        <w:tblW w:w="0" w:type="auto"/>
        <w:tblLook w:val="04A0" w:firstRow="1" w:lastRow="0" w:firstColumn="1" w:lastColumn="0" w:noHBand="0" w:noVBand="1"/>
      </w:tblPr>
      <w:tblGrid>
        <w:gridCol w:w="1006"/>
        <w:gridCol w:w="2817"/>
        <w:gridCol w:w="1984"/>
        <w:gridCol w:w="3537"/>
      </w:tblGrid>
      <w:tr w:rsidR="000E3BF8" w:rsidRPr="00520127" w:rsidTr="00705FE5">
        <w:tc>
          <w:tcPr>
            <w:tcW w:w="1006" w:type="dxa"/>
          </w:tcPr>
          <w:p w:rsidR="000E3BF8" w:rsidRPr="00874FBC" w:rsidRDefault="000E3BF8" w:rsidP="00705FE5">
            <w:pPr>
              <w:jc w:val="both"/>
              <w:rPr>
                <w:rFonts w:ascii="Arial" w:hAnsi="Arial" w:cs="Arial"/>
                <w:b/>
              </w:rPr>
            </w:pPr>
            <w:r w:rsidRPr="00874FBC">
              <w:rPr>
                <w:rFonts w:ascii="Arial" w:hAnsi="Arial" w:cs="Arial"/>
                <w:b/>
              </w:rPr>
              <w:t>Зорилт</w:t>
            </w:r>
          </w:p>
        </w:tc>
        <w:tc>
          <w:tcPr>
            <w:tcW w:w="2817" w:type="dxa"/>
          </w:tcPr>
          <w:p w:rsidR="000E3BF8" w:rsidRPr="00874FBC" w:rsidRDefault="000E3BF8" w:rsidP="00705FE5">
            <w:pPr>
              <w:jc w:val="both"/>
              <w:rPr>
                <w:rFonts w:ascii="Arial" w:hAnsi="Arial" w:cs="Arial"/>
                <w:b/>
              </w:rPr>
            </w:pPr>
            <w:r w:rsidRPr="00874FBC">
              <w:rPr>
                <w:rFonts w:ascii="Arial" w:hAnsi="Arial" w:cs="Arial"/>
                <w:b/>
              </w:rPr>
              <w:t>Шалгуур үзүүлэлт</w:t>
            </w:r>
          </w:p>
        </w:tc>
        <w:tc>
          <w:tcPr>
            <w:tcW w:w="1984" w:type="dxa"/>
          </w:tcPr>
          <w:p w:rsidR="000E3BF8" w:rsidRPr="00874FBC" w:rsidRDefault="000E3BF8" w:rsidP="00705FE5">
            <w:pPr>
              <w:jc w:val="both"/>
              <w:rPr>
                <w:rFonts w:ascii="Arial" w:hAnsi="Arial" w:cs="Arial"/>
                <w:b/>
              </w:rPr>
            </w:pPr>
            <w:r w:rsidRPr="00874FBC">
              <w:rPr>
                <w:rFonts w:ascii="Arial" w:hAnsi="Arial" w:cs="Arial"/>
                <w:b/>
              </w:rPr>
              <w:t>Суурь түвшин</w:t>
            </w:r>
          </w:p>
        </w:tc>
        <w:tc>
          <w:tcPr>
            <w:tcW w:w="3537" w:type="dxa"/>
          </w:tcPr>
          <w:p w:rsidR="000E3BF8" w:rsidRPr="00874FBC" w:rsidRDefault="000E3BF8" w:rsidP="00705FE5">
            <w:pPr>
              <w:jc w:val="both"/>
              <w:rPr>
                <w:rFonts w:ascii="Arial" w:hAnsi="Arial" w:cs="Arial"/>
                <w:b/>
              </w:rPr>
            </w:pPr>
            <w:r w:rsidRPr="00874FBC">
              <w:rPr>
                <w:rFonts w:ascii="Arial" w:hAnsi="Arial" w:cs="Arial"/>
                <w:b/>
              </w:rPr>
              <w:t>Зорилтот түвшин</w:t>
            </w:r>
          </w:p>
        </w:tc>
      </w:tr>
      <w:tr w:rsidR="000E3BF8" w:rsidRPr="00520127" w:rsidTr="00705FE5">
        <w:trPr>
          <w:trHeight w:val="60"/>
        </w:trPr>
        <w:tc>
          <w:tcPr>
            <w:tcW w:w="1006" w:type="dxa"/>
            <w:vAlign w:val="center"/>
          </w:tcPr>
          <w:p w:rsidR="000E3BF8" w:rsidRDefault="000E3BF8" w:rsidP="00705FE5">
            <w:pPr>
              <w:jc w:val="center"/>
              <w:rPr>
                <w:rFonts w:ascii="Arial" w:hAnsi="Arial" w:cs="Arial"/>
              </w:rPr>
            </w:pPr>
            <w:r>
              <w:rPr>
                <w:rFonts w:ascii="Arial" w:hAnsi="Arial" w:cs="Arial"/>
              </w:rPr>
              <w:t>1.1</w:t>
            </w:r>
          </w:p>
        </w:tc>
        <w:tc>
          <w:tcPr>
            <w:tcW w:w="2817" w:type="dxa"/>
          </w:tcPr>
          <w:p w:rsidR="000E3BF8" w:rsidRDefault="000E3BF8" w:rsidP="00705FE5">
            <w:pPr>
              <w:jc w:val="both"/>
              <w:rPr>
                <w:rFonts w:ascii="Arial" w:hAnsi="Arial" w:cs="Arial"/>
              </w:rPr>
            </w:pPr>
            <w:r>
              <w:rPr>
                <w:rFonts w:ascii="Arial" w:hAnsi="Arial" w:cs="Arial"/>
              </w:rPr>
              <w:t>Хүний нөөцийн бодлого, менежмент сайжирч боловсронгуй болсон байдал</w:t>
            </w:r>
          </w:p>
        </w:tc>
        <w:tc>
          <w:tcPr>
            <w:tcW w:w="1984" w:type="dxa"/>
            <w:shd w:val="clear" w:color="auto" w:fill="auto"/>
          </w:tcPr>
          <w:p w:rsidR="000E3BF8" w:rsidRPr="00520127" w:rsidRDefault="000E3BF8" w:rsidP="00705FE5">
            <w:pPr>
              <w:jc w:val="both"/>
              <w:rPr>
                <w:rFonts w:ascii="Arial" w:hAnsi="Arial" w:cs="Arial"/>
              </w:rPr>
            </w:pPr>
            <w:r>
              <w:rPr>
                <w:rFonts w:ascii="Arial" w:hAnsi="Arial" w:cs="Arial"/>
              </w:rPr>
              <w:t>Одоогийн түвшин</w:t>
            </w:r>
          </w:p>
        </w:tc>
        <w:tc>
          <w:tcPr>
            <w:tcW w:w="3537" w:type="dxa"/>
            <w:shd w:val="clear" w:color="auto" w:fill="auto"/>
          </w:tcPr>
          <w:p w:rsidR="000E3BF8" w:rsidRPr="00520127" w:rsidRDefault="000E3BF8" w:rsidP="00705FE5">
            <w:pPr>
              <w:jc w:val="both"/>
              <w:rPr>
                <w:rFonts w:ascii="Arial" w:hAnsi="Arial" w:cs="Arial"/>
              </w:rPr>
            </w:pPr>
            <w:r>
              <w:rPr>
                <w:rFonts w:ascii="Arial" w:hAnsi="Arial" w:cs="Arial"/>
              </w:rPr>
              <w:t>Арга хэмжээний хэрэгжилтийн үр дүнд хүний нөөцийн бодлого, менежмент тодорхойлогдож, боловсронгуй болсон байна</w:t>
            </w:r>
          </w:p>
        </w:tc>
      </w:tr>
      <w:tr w:rsidR="000E3BF8" w:rsidRPr="00520127" w:rsidTr="00705FE5">
        <w:trPr>
          <w:trHeight w:val="60"/>
        </w:trPr>
        <w:tc>
          <w:tcPr>
            <w:tcW w:w="1006" w:type="dxa"/>
            <w:vAlign w:val="center"/>
          </w:tcPr>
          <w:p w:rsidR="000E3BF8" w:rsidRDefault="000E3BF8" w:rsidP="00705FE5">
            <w:pPr>
              <w:jc w:val="center"/>
              <w:rPr>
                <w:rFonts w:ascii="Arial" w:hAnsi="Arial" w:cs="Arial"/>
              </w:rPr>
            </w:pPr>
            <w:r>
              <w:rPr>
                <w:rFonts w:ascii="Arial" w:hAnsi="Arial" w:cs="Arial"/>
              </w:rPr>
              <w:t>1.2</w:t>
            </w:r>
          </w:p>
        </w:tc>
        <w:tc>
          <w:tcPr>
            <w:tcW w:w="2817" w:type="dxa"/>
          </w:tcPr>
          <w:p w:rsidR="000E3BF8" w:rsidRPr="00E33005" w:rsidRDefault="000E3BF8" w:rsidP="00705FE5">
            <w:pPr>
              <w:jc w:val="both"/>
              <w:rPr>
                <w:rFonts w:ascii="Arial" w:hAnsi="Arial" w:cs="Arial"/>
                <w:lang w:val="en-US"/>
              </w:rPr>
            </w:pPr>
            <w:r>
              <w:rPr>
                <w:rFonts w:ascii="Arial" w:hAnsi="Arial" w:cs="Arial"/>
              </w:rPr>
              <w:t xml:space="preserve">Сүүлийн 1 жил тогтвор суурьшилтай ажиллаж буй хүний нөөц </w:t>
            </w:r>
            <w:r>
              <w:rPr>
                <w:rFonts w:ascii="Arial" w:hAnsi="Arial" w:cs="Arial"/>
                <w:lang w:val="en-US"/>
              </w:rPr>
              <w:t>(</w:t>
            </w:r>
            <w:r>
              <w:rPr>
                <w:rFonts w:ascii="Arial" w:hAnsi="Arial" w:cs="Arial"/>
              </w:rPr>
              <w:t>хувь</w:t>
            </w:r>
            <w:r>
              <w:rPr>
                <w:rFonts w:ascii="Arial" w:hAnsi="Arial" w:cs="Arial"/>
                <w:lang w:val="en-US"/>
              </w:rPr>
              <w:t>)</w:t>
            </w:r>
            <w:r>
              <w:rPr>
                <w:rFonts w:ascii="Arial" w:hAnsi="Arial" w:cs="Arial"/>
              </w:rPr>
              <w:t xml:space="preserve"> </w:t>
            </w:r>
          </w:p>
        </w:tc>
        <w:tc>
          <w:tcPr>
            <w:tcW w:w="1984" w:type="dxa"/>
            <w:shd w:val="clear" w:color="auto" w:fill="auto"/>
            <w:vAlign w:val="center"/>
          </w:tcPr>
          <w:p w:rsidR="000E3BF8" w:rsidRPr="003E7659" w:rsidRDefault="000E3BF8" w:rsidP="00705FE5">
            <w:pPr>
              <w:jc w:val="center"/>
              <w:rPr>
                <w:rFonts w:ascii="Arial" w:hAnsi="Arial" w:cs="Arial"/>
              </w:rPr>
            </w:pPr>
            <w:r>
              <w:rPr>
                <w:rFonts w:ascii="Arial" w:hAnsi="Arial" w:cs="Arial"/>
              </w:rPr>
              <w:t>60.7%</w:t>
            </w:r>
          </w:p>
        </w:tc>
        <w:tc>
          <w:tcPr>
            <w:tcW w:w="3537" w:type="dxa"/>
            <w:shd w:val="clear" w:color="auto" w:fill="auto"/>
            <w:vAlign w:val="center"/>
          </w:tcPr>
          <w:p w:rsidR="000E3BF8" w:rsidRPr="00791440" w:rsidRDefault="000E3BF8" w:rsidP="00705FE5">
            <w:pPr>
              <w:jc w:val="center"/>
              <w:rPr>
                <w:rFonts w:ascii="Arial" w:hAnsi="Arial" w:cs="Arial"/>
              </w:rPr>
            </w:pPr>
            <w:r>
              <w:rPr>
                <w:rFonts w:ascii="Arial" w:hAnsi="Arial" w:cs="Arial"/>
              </w:rPr>
              <w:t>90%</w:t>
            </w:r>
          </w:p>
        </w:tc>
      </w:tr>
      <w:tr w:rsidR="000E3BF8" w:rsidRPr="00520127" w:rsidTr="00705FE5">
        <w:trPr>
          <w:trHeight w:val="60"/>
        </w:trPr>
        <w:tc>
          <w:tcPr>
            <w:tcW w:w="1006" w:type="dxa"/>
            <w:vAlign w:val="center"/>
          </w:tcPr>
          <w:p w:rsidR="000E3BF8" w:rsidRDefault="000E3BF8" w:rsidP="00705FE5">
            <w:pPr>
              <w:jc w:val="center"/>
              <w:rPr>
                <w:rFonts w:ascii="Arial" w:hAnsi="Arial" w:cs="Arial"/>
              </w:rPr>
            </w:pPr>
            <w:r>
              <w:rPr>
                <w:rFonts w:ascii="Arial" w:hAnsi="Arial" w:cs="Arial"/>
              </w:rPr>
              <w:t>1.3</w:t>
            </w:r>
          </w:p>
        </w:tc>
        <w:tc>
          <w:tcPr>
            <w:tcW w:w="2817" w:type="dxa"/>
          </w:tcPr>
          <w:p w:rsidR="000E3BF8" w:rsidRDefault="000E3BF8" w:rsidP="00705FE5">
            <w:pPr>
              <w:jc w:val="both"/>
              <w:rPr>
                <w:rFonts w:ascii="Arial" w:hAnsi="Arial" w:cs="Arial"/>
              </w:rPr>
            </w:pPr>
            <w:r>
              <w:rPr>
                <w:rFonts w:ascii="Arial" w:hAnsi="Arial" w:cs="Arial"/>
              </w:rPr>
              <w:t>Байгууллагын цахим хуудсанд байршуулсан мэдээний тоо</w:t>
            </w:r>
          </w:p>
        </w:tc>
        <w:tc>
          <w:tcPr>
            <w:tcW w:w="1984" w:type="dxa"/>
            <w:shd w:val="clear" w:color="auto" w:fill="auto"/>
            <w:vAlign w:val="center"/>
          </w:tcPr>
          <w:p w:rsidR="000E3BF8" w:rsidRPr="00520127" w:rsidRDefault="000E3BF8" w:rsidP="00705FE5">
            <w:pPr>
              <w:jc w:val="center"/>
              <w:rPr>
                <w:rFonts w:ascii="Arial" w:hAnsi="Arial" w:cs="Arial"/>
              </w:rPr>
            </w:pPr>
            <w:r>
              <w:rPr>
                <w:rFonts w:ascii="Arial" w:hAnsi="Arial" w:cs="Arial"/>
              </w:rPr>
              <w:t>2020 онд 6 мэдээ</w:t>
            </w:r>
          </w:p>
        </w:tc>
        <w:tc>
          <w:tcPr>
            <w:tcW w:w="3537" w:type="dxa"/>
            <w:shd w:val="clear" w:color="auto" w:fill="auto"/>
            <w:vAlign w:val="center"/>
          </w:tcPr>
          <w:p w:rsidR="000E3BF8" w:rsidRPr="00520127" w:rsidRDefault="000E3BF8" w:rsidP="00705FE5">
            <w:pPr>
              <w:jc w:val="center"/>
              <w:rPr>
                <w:rFonts w:ascii="Arial" w:hAnsi="Arial" w:cs="Arial"/>
              </w:rPr>
            </w:pPr>
            <w:r>
              <w:rPr>
                <w:rFonts w:ascii="Arial" w:hAnsi="Arial" w:cs="Arial"/>
              </w:rPr>
              <w:t>Жилд 10-аас доошгүй</w:t>
            </w:r>
          </w:p>
        </w:tc>
      </w:tr>
      <w:tr w:rsidR="000E3BF8" w:rsidRPr="00520127" w:rsidTr="00705FE5">
        <w:trPr>
          <w:trHeight w:val="60"/>
        </w:trPr>
        <w:tc>
          <w:tcPr>
            <w:tcW w:w="1006" w:type="dxa"/>
            <w:vAlign w:val="center"/>
          </w:tcPr>
          <w:p w:rsidR="000E3BF8" w:rsidRDefault="000E3BF8" w:rsidP="00705FE5">
            <w:pPr>
              <w:jc w:val="center"/>
              <w:rPr>
                <w:rFonts w:ascii="Arial" w:hAnsi="Arial" w:cs="Arial"/>
              </w:rPr>
            </w:pPr>
            <w:r>
              <w:rPr>
                <w:rFonts w:ascii="Arial" w:hAnsi="Arial" w:cs="Arial"/>
              </w:rPr>
              <w:t>1.4</w:t>
            </w:r>
          </w:p>
        </w:tc>
        <w:tc>
          <w:tcPr>
            <w:tcW w:w="2817" w:type="dxa"/>
          </w:tcPr>
          <w:p w:rsidR="000E3BF8" w:rsidRDefault="000E3BF8" w:rsidP="00705FE5">
            <w:pPr>
              <w:jc w:val="both"/>
              <w:rPr>
                <w:rFonts w:ascii="Arial" w:hAnsi="Arial" w:cs="Arial"/>
              </w:rPr>
            </w:pPr>
            <w:r>
              <w:rPr>
                <w:rFonts w:ascii="Arial" w:hAnsi="Arial" w:cs="Arial"/>
              </w:rPr>
              <w:t>Ажлын үр дүнг харгалзан цалингийн шатлал нэмсэн болон урамшуулал олгосон албан хаагчдын тоо</w:t>
            </w:r>
          </w:p>
        </w:tc>
        <w:tc>
          <w:tcPr>
            <w:tcW w:w="1984" w:type="dxa"/>
            <w:shd w:val="clear" w:color="auto" w:fill="auto"/>
            <w:vAlign w:val="center"/>
          </w:tcPr>
          <w:p w:rsidR="000E3BF8" w:rsidRPr="00520127" w:rsidRDefault="000E3BF8" w:rsidP="00705FE5">
            <w:pPr>
              <w:jc w:val="center"/>
              <w:rPr>
                <w:rFonts w:ascii="Arial" w:hAnsi="Arial" w:cs="Arial"/>
              </w:rPr>
            </w:pPr>
            <w:r>
              <w:rPr>
                <w:rFonts w:ascii="Arial" w:hAnsi="Arial" w:cs="Arial"/>
              </w:rPr>
              <w:t>2020 онд 100% олгосон</w:t>
            </w:r>
          </w:p>
        </w:tc>
        <w:tc>
          <w:tcPr>
            <w:tcW w:w="3537" w:type="dxa"/>
            <w:shd w:val="clear" w:color="auto" w:fill="auto"/>
            <w:vAlign w:val="center"/>
          </w:tcPr>
          <w:p w:rsidR="000E3BF8" w:rsidRPr="00520127" w:rsidRDefault="000E3BF8" w:rsidP="00705FE5">
            <w:pPr>
              <w:jc w:val="center"/>
              <w:rPr>
                <w:rFonts w:ascii="Arial" w:hAnsi="Arial" w:cs="Arial"/>
              </w:rPr>
            </w:pPr>
            <w:r>
              <w:rPr>
                <w:rFonts w:ascii="Arial" w:hAnsi="Arial" w:cs="Arial"/>
              </w:rPr>
              <w:t>Гүйцэтгэлээр</w:t>
            </w:r>
          </w:p>
        </w:tc>
      </w:tr>
      <w:tr w:rsidR="000E3BF8" w:rsidRPr="00520127" w:rsidTr="00705FE5">
        <w:tc>
          <w:tcPr>
            <w:tcW w:w="1006" w:type="dxa"/>
            <w:vMerge w:val="restart"/>
            <w:vAlign w:val="center"/>
          </w:tcPr>
          <w:p w:rsidR="000E3BF8" w:rsidRPr="00520127" w:rsidRDefault="000E3BF8" w:rsidP="00705FE5">
            <w:pPr>
              <w:jc w:val="center"/>
              <w:rPr>
                <w:rFonts w:ascii="Arial" w:hAnsi="Arial" w:cs="Arial"/>
              </w:rPr>
            </w:pPr>
            <w:r>
              <w:rPr>
                <w:rFonts w:ascii="Arial" w:hAnsi="Arial" w:cs="Arial"/>
              </w:rPr>
              <w:t>2.1</w:t>
            </w:r>
          </w:p>
        </w:tc>
        <w:tc>
          <w:tcPr>
            <w:tcW w:w="2817" w:type="dxa"/>
          </w:tcPr>
          <w:p w:rsidR="000E3BF8" w:rsidRPr="00520127" w:rsidRDefault="000E3BF8" w:rsidP="00705FE5">
            <w:pPr>
              <w:jc w:val="both"/>
              <w:rPr>
                <w:rFonts w:ascii="Arial" w:hAnsi="Arial" w:cs="Arial"/>
              </w:rPr>
            </w:pPr>
            <w:r>
              <w:rPr>
                <w:rFonts w:ascii="Arial" w:hAnsi="Arial" w:cs="Arial"/>
              </w:rPr>
              <w:t>Зохион байгуулсан сургалтын тоо</w:t>
            </w:r>
          </w:p>
        </w:tc>
        <w:tc>
          <w:tcPr>
            <w:tcW w:w="1984" w:type="dxa"/>
            <w:vAlign w:val="center"/>
          </w:tcPr>
          <w:p w:rsidR="000E3BF8" w:rsidRPr="00520127" w:rsidRDefault="000E3BF8" w:rsidP="00705FE5">
            <w:pPr>
              <w:jc w:val="center"/>
              <w:rPr>
                <w:rFonts w:ascii="Arial" w:hAnsi="Arial" w:cs="Arial"/>
              </w:rPr>
            </w:pPr>
            <w:r>
              <w:rPr>
                <w:rFonts w:ascii="Arial" w:hAnsi="Arial" w:cs="Arial"/>
              </w:rPr>
              <w:t>15</w:t>
            </w:r>
          </w:p>
        </w:tc>
        <w:tc>
          <w:tcPr>
            <w:tcW w:w="3537" w:type="dxa"/>
            <w:vAlign w:val="center"/>
          </w:tcPr>
          <w:p w:rsidR="000E3BF8" w:rsidRPr="00520127" w:rsidRDefault="000E3BF8" w:rsidP="00705FE5">
            <w:pPr>
              <w:jc w:val="center"/>
              <w:rPr>
                <w:rFonts w:ascii="Arial" w:hAnsi="Arial" w:cs="Arial"/>
              </w:rPr>
            </w:pPr>
            <w:r>
              <w:rPr>
                <w:rFonts w:ascii="Arial" w:hAnsi="Arial" w:cs="Arial"/>
              </w:rPr>
              <w:t>20-оос доошгүй</w:t>
            </w:r>
          </w:p>
        </w:tc>
      </w:tr>
      <w:tr w:rsidR="000E3BF8" w:rsidRPr="00520127" w:rsidTr="00705FE5">
        <w:tc>
          <w:tcPr>
            <w:tcW w:w="1006" w:type="dxa"/>
            <w:vMerge/>
            <w:vAlign w:val="center"/>
          </w:tcPr>
          <w:p w:rsidR="000E3BF8" w:rsidRDefault="000E3BF8" w:rsidP="00705FE5">
            <w:pPr>
              <w:jc w:val="center"/>
              <w:rPr>
                <w:rFonts w:ascii="Arial" w:hAnsi="Arial" w:cs="Arial"/>
              </w:rPr>
            </w:pPr>
          </w:p>
        </w:tc>
        <w:tc>
          <w:tcPr>
            <w:tcW w:w="2817" w:type="dxa"/>
          </w:tcPr>
          <w:p w:rsidR="000E3BF8" w:rsidRDefault="000E3BF8" w:rsidP="00705FE5">
            <w:pPr>
              <w:jc w:val="both"/>
              <w:rPr>
                <w:rFonts w:ascii="Arial" w:hAnsi="Arial" w:cs="Arial"/>
              </w:rPr>
            </w:pPr>
            <w:r>
              <w:rPr>
                <w:rFonts w:ascii="Arial" w:hAnsi="Arial" w:cs="Arial"/>
              </w:rPr>
              <w:t>Сургалтад хамрагдсан албан хаагчдын тоо</w:t>
            </w:r>
          </w:p>
        </w:tc>
        <w:tc>
          <w:tcPr>
            <w:tcW w:w="1984" w:type="dxa"/>
            <w:vAlign w:val="center"/>
          </w:tcPr>
          <w:p w:rsidR="000E3BF8" w:rsidRPr="00520127" w:rsidRDefault="000E3BF8" w:rsidP="00705FE5">
            <w:pPr>
              <w:jc w:val="center"/>
              <w:rPr>
                <w:rFonts w:ascii="Arial" w:hAnsi="Arial" w:cs="Arial"/>
              </w:rPr>
            </w:pPr>
            <w:r>
              <w:rPr>
                <w:rFonts w:ascii="Arial" w:hAnsi="Arial" w:cs="Arial"/>
              </w:rPr>
              <w:t>673</w:t>
            </w:r>
          </w:p>
        </w:tc>
        <w:tc>
          <w:tcPr>
            <w:tcW w:w="3537" w:type="dxa"/>
            <w:vAlign w:val="center"/>
          </w:tcPr>
          <w:p w:rsidR="000E3BF8" w:rsidRPr="00520127" w:rsidRDefault="000E3BF8" w:rsidP="00705FE5">
            <w:pPr>
              <w:jc w:val="center"/>
              <w:rPr>
                <w:rFonts w:ascii="Arial" w:hAnsi="Arial" w:cs="Arial"/>
              </w:rPr>
            </w:pPr>
            <w:r>
              <w:rPr>
                <w:rFonts w:ascii="Arial" w:hAnsi="Arial" w:cs="Arial"/>
              </w:rPr>
              <w:t>800-аас доошгүй</w:t>
            </w:r>
          </w:p>
        </w:tc>
      </w:tr>
      <w:tr w:rsidR="000E3BF8" w:rsidRPr="00520127" w:rsidTr="00705FE5">
        <w:tc>
          <w:tcPr>
            <w:tcW w:w="1006" w:type="dxa"/>
            <w:vMerge w:val="restart"/>
            <w:vAlign w:val="center"/>
          </w:tcPr>
          <w:p w:rsidR="000E3BF8" w:rsidRDefault="000E3BF8" w:rsidP="00705FE5">
            <w:pPr>
              <w:jc w:val="center"/>
              <w:rPr>
                <w:rFonts w:ascii="Arial" w:hAnsi="Arial" w:cs="Arial"/>
              </w:rPr>
            </w:pPr>
            <w:r>
              <w:rPr>
                <w:rFonts w:ascii="Arial" w:hAnsi="Arial" w:cs="Arial"/>
              </w:rPr>
              <w:t>2.2</w:t>
            </w:r>
          </w:p>
        </w:tc>
        <w:tc>
          <w:tcPr>
            <w:tcW w:w="2817" w:type="dxa"/>
          </w:tcPr>
          <w:p w:rsidR="000E3BF8" w:rsidRDefault="000E3BF8" w:rsidP="00705FE5">
            <w:pPr>
              <w:jc w:val="both"/>
              <w:rPr>
                <w:rFonts w:ascii="Arial" w:hAnsi="Arial" w:cs="Arial"/>
              </w:rPr>
            </w:pPr>
            <w:r>
              <w:rPr>
                <w:rFonts w:ascii="Arial" w:hAnsi="Arial" w:cs="Arial"/>
              </w:rPr>
              <w:t>Зохион байгуулсан сургалтын тоо</w:t>
            </w:r>
          </w:p>
        </w:tc>
        <w:tc>
          <w:tcPr>
            <w:tcW w:w="1984" w:type="dxa"/>
            <w:vAlign w:val="center"/>
          </w:tcPr>
          <w:p w:rsidR="000E3BF8" w:rsidRDefault="000E3BF8" w:rsidP="00705FE5">
            <w:pPr>
              <w:jc w:val="center"/>
              <w:rPr>
                <w:rFonts w:ascii="Arial" w:hAnsi="Arial" w:cs="Arial"/>
              </w:rPr>
            </w:pPr>
            <w:r>
              <w:rPr>
                <w:rFonts w:ascii="Arial" w:hAnsi="Arial" w:cs="Arial"/>
              </w:rPr>
              <w:t>1</w:t>
            </w:r>
          </w:p>
        </w:tc>
        <w:tc>
          <w:tcPr>
            <w:tcW w:w="3537" w:type="dxa"/>
            <w:vAlign w:val="center"/>
          </w:tcPr>
          <w:p w:rsidR="000E3BF8" w:rsidRDefault="000E3BF8" w:rsidP="00705FE5">
            <w:pPr>
              <w:jc w:val="center"/>
              <w:rPr>
                <w:rFonts w:ascii="Arial" w:hAnsi="Arial" w:cs="Arial"/>
              </w:rPr>
            </w:pPr>
            <w:r>
              <w:rPr>
                <w:rFonts w:ascii="Arial" w:hAnsi="Arial" w:cs="Arial"/>
              </w:rPr>
              <w:t>Улирал тутам</w:t>
            </w:r>
          </w:p>
        </w:tc>
      </w:tr>
      <w:tr w:rsidR="000E3BF8" w:rsidRPr="00520127" w:rsidTr="00705FE5">
        <w:tc>
          <w:tcPr>
            <w:tcW w:w="1006" w:type="dxa"/>
            <w:vMerge/>
            <w:vAlign w:val="center"/>
          </w:tcPr>
          <w:p w:rsidR="000E3BF8" w:rsidRDefault="000E3BF8" w:rsidP="00705FE5">
            <w:pPr>
              <w:jc w:val="center"/>
              <w:rPr>
                <w:rFonts w:ascii="Arial" w:hAnsi="Arial" w:cs="Arial"/>
              </w:rPr>
            </w:pPr>
          </w:p>
        </w:tc>
        <w:tc>
          <w:tcPr>
            <w:tcW w:w="2817" w:type="dxa"/>
          </w:tcPr>
          <w:p w:rsidR="000E3BF8" w:rsidRDefault="000E3BF8" w:rsidP="00705FE5">
            <w:pPr>
              <w:jc w:val="both"/>
              <w:rPr>
                <w:rFonts w:ascii="Arial" w:hAnsi="Arial" w:cs="Arial"/>
              </w:rPr>
            </w:pPr>
            <w:r>
              <w:rPr>
                <w:rFonts w:ascii="Arial" w:hAnsi="Arial" w:cs="Arial"/>
              </w:rPr>
              <w:t>Сургалтад хамрагдсан албан хаагчдын тоо</w:t>
            </w:r>
          </w:p>
        </w:tc>
        <w:tc>
          <w:tcPr>
            <w:tcW w:w="1984" w:type="dxa"/>
            <w:vAlign w:val="center"/>
          </w:tcPr>
          <w:p w:rsidR="000E3BF8" w:rsidRDefault="000E3BF8" w:rsidP="00705FE5">
            <w:pPr>
              <w:jc w:val="center"/>
              <w:rPr>
                <w:rFonts w:ascii="Arial" w:hAnsi="Arial" w:cs="Arial"/>
              </w:rPr>
            </w:pPr>
            <w:r>
              <w:rPr>
                <w:rFonts w:ascii="Arial" w:hAnsi="Arial" w:cs="Arial"/>
              </w:rPr>
              <w:t>3</w:t>
            </w:r>
          </w:p>
        </w:tc>
        <w:tc>
          <w:tcPr>
            <w:tcW w:w="3537" w:type="dxa"/>
            <w:vAlign w:val="center"/>
          </w:tcPr>
          <w:p w:rsidR="000E3BF8" w:rsidRDefault="000E3BF8" w:rsidP="00705FE5">
            <w:pPr>
              <w:jc w:val="center"/>
              <w:rPr>
                <w:rFonts w:ascii="Arial" w:hAnsi="Arial" w:cs="Arial"/>
              </w:rPr>
            </w:pPr>
            <w:r>
              <w:rPr>
                <w:rFonts w:ascii="Arial" w:hAnsi="Arial" w:cs="Arial"/>
              </w:rPr>
              <w:t>166</w:t>
            </w:r>
          </w:p>
        </w:tc>
      </w:tr>
      <w:tr w:rsidR="000E3BF8" w:rsidRPr="00520127" w:rsidTr="00705FE5">
        <w:tc>
          <w:tcPr>
            <w:tcW w:w="1006" w:type="dxa"/>
            <w:vMerge w:val="restart"/>
            <w:vAlign w:val="center"/>
          </w:tcPr>
          <w:p w:rsidR="000E3BF8" w:rsidRPr="00520127" w:rsidRDefault="000E3BF8" w:rsidP="00705FE5">
            <w:pPr>
              <w:jc w:val="center"/>
              <w:rPr>
                <w:rFonts w:ascii="Arial" w:hAnsi="Arial" w:cs="Arial"/>
              </w:rPr>
            </w:pPr>
            <w:r>
              <w:rPr>
                <w:rFonts w:ascii="Arial" w:hAnsi="Arial" w:cs="Arial"/>
              </w:rPr>
              <w:t>2.3</w:t>
            </w:r>
          </w:p>
        </w:tc>
        <w:tc>
          <w:tcPr>
            <w:tcW w:w="2817" w:type="dxa"/>
          </w:tcPr>
          <w:p w:rsidR="000E3BF8" w:rsidRPr="00520127" w:rsidRDefault="000E3BF8" w:rsidP="00705FE5">
            <w:pPr>
              <w:jc w:val="both"/>
              <w:rPr>
                <w:rFonts w:ascii="Arial" w:hAnsi="Arial" w:cs="Arial"/>
              </w:rPr>
            </w:pPr>
            <w:r>
              <w:rPr>
                <w:rFonts w:ascii="Arial" w:hAnsi="Arial" w:cs="Arial"/>
              </w:rPr>
              <w:t>Албан хаагчдын ёс зүйтэй холбоотой гомдол, ёс зүйн зөрчлийн тоон мэдээ</w:t>
            </w:r>
          </w:p>
        </w:tc>
        <w:tc>
          <w:tcPr>
            <w:tcW w:w="1984" w:type="dxa"/>
            <w:vAlign w:val="center"/>
          </w:tcPr>
          <w:p w:rsidR="000E3BF8" w:rsidRPr="00520127" w:rsidRDefault="000E3BF8" w:rsidP="00705FE5">
            <w:pPr>
              <w:jc w:val="center"/>
              <w:rPr>
                <w:rFonts w:ascii="Arial" w:hAnsi="Arial" w:cs="Arial"/>
              </w:rPr>
            </w:pPr>
            <w:r>
              <w:rPr>
                <w:rFonts w:ascii="Arial" w:hAnsi="Arial" w:cs="Arial"/>
              </w:rPr>
              <w:t>2020 онд 26 гомдол</w:t>
            </w:r>
          </w:p>
        </w:tc>
        <w:tc>
          <w:tcPr>
            <w:tcW w:w="3537" w:type="dxa"/>
            <w:vAlign w:val="center"/>
          </w:tcPr>
          <w:p w:rsidR="000E3BF8" w:rsidRPr="00520127" w:rsidRDefault="000E3BF8" w:rsidP="00705FE5">
            <w:pPr>
              <w:jc w:val="center"/>
              <w:rPr>
                <w:rFonts w:ascii="Arial" w:hAnsi="Arial" w:cs="Arial"/>
              </w:rPr>
            </w:pPr>
            <w:r>
              <w:rPr>
                <w:rFonts w:ascii="Arial" w:hAnsi="Arial" w:cs="Arial"/>
              </w:rPr>
              <w:t>5-аас дээшгүй</w:t>
            </w:r>
          </w:p>
        </w:tc>
      </w:tr>
      <w:tr w:rsidR="000E3BF8" w:rsidRPr="00520127" w:rsidTr="00705FE5">
        <w:tc>
          <w:tcPr>
            <w:tcW w:w="1006" w:type="dxa"/>
            <w:vMerge/>
            <w:vAlign w:val="center"/>
          </w:tcPr>
          <w:p w:rsidR="000E3BF8" w:rsidRDefault="000E3BF8" w:rsidP="00705FE5">
            <w:pPr>
              <w:jc w:val="center"/>
              <w:rPr>
                <w:rFonts w:ascii="Arial" w:hAnsi="Arial" w:cs="Arial"/>
              </w:rPr>
            </w:pPr>
          </w:p>
        </w:tc>
        <w:tc>
          <w:tcPr>
            <w:tcW w:w="2817" w:type="dxa"/>
          </w:tcPr>
          <w:p w:rsidR="000E3BF8" w:rsidRDefault="000E3BF8" w:rsidP="00705FE5">
            <w:pPr>
              <w:jc w:val="both"/>
              <w:rPr>
                <w:rFonts w:ascii="Arial" w:hAnsi="Arial" w:cs="Arial"/>
              </w:rPr>
            </w:pPr>
            <w:r>
              <w:rPr>
                <w:rFonts w:ascii="Arial" w:hAnsi="Arial" w:cs="Arial"/>
              </w:rPr>
              <w:t>Зохион байгуулсан сургалтын тоо</w:t>
            </w:r>
          </w:p>
        </w:tc>
        <w:tc>
          <w:tcPr>
            <w:tcW w:w="1984" w:type="dxa"/>
            <w:vAlign w:val="center"/>
          </w:tcPr>
          <w:p w:rsidR="000E3BF8" w:rsidRPr="003E7659" w:rsidRDefault="000E3BF8" w:rsidP="00705FE5">
            <w:pPr>
              <w:jc w:val="center"/>
              <w:rPr>
                <w:rFonts w:ascii="Arial" w:hAnsi="Arial" w:cs="Arial"/>
                <w:lang w:val="en-US"/>
              </w:rPr>
            </w:pPr>
            <w:r>
              <w:rPr>
                <w:rFonts w:ascii="Arial" w:hAnsi="Arial" w:cs="Arial"/>
              </w:rPr>
              <w:t>Байхгүй</w:t>
            </w:r>
          </w:p>
        </w:tc>
        <w:tc>
          <w:tcPr>
            <w:tcW w:w="3537" w:type="dxa"/>
            <w:vAlign w:val="center"/>
          </w:tcPr>
          <w:p w:rsidR="000E3BF8" w:rsidRPr="00F7530E" w:rsidRDefault="000E3BF8" w:rsidP="00705FE5">
            <w:pPr>
              <w:jc w:val="center"/>
              <w:rPr>
                <w:rFonts w:ascii="Arial" w:hAnsi="Arial" w:cs="Arial"/>
              </w:rPr>
            </w:pPr>
            <w:r>
              <w:rPr>
                <w:rFonts w:ascii="Arial" w:hAnsi="Arial" w:cs="Arial"/>
              </w:rPr>
              <w:t>Улиралд 1-ээс доошгүй удаа</w:t>
            </w:r>
          </w:p>
        </w:tc>
      </w:tr>
      <w:tr w:rsidR="000E3BF8" w:rsidRPr="00520127" w:rsidTr="00705FE5">
        <w:tc>
          <w:tcPr>
            <w:tcW w:w="1006" w:type="dxa"/>
            <w:vAlign w:val="center"/>
          </w:tcPr>
          <w:p w:rsidR="000E3BF8" w:rsidRDefault="000E3BF8" w:rsidP="00705FE5">
            <w:pPr>
              <w:jc w:val="center"/>
              <w:rPr>
                <w:rFonts w:ascii="Arial" w:hAnsi="Arial" w:cs="Arial"/>
              </w:rPr>
            </w:pPr>
            <w:r>
              <w:rPr>
                <w:rFonts w:ascii="Arial" w:hAnsi="Arial" w:cs="Arial"/>
              </w:rPr>
              <w:t>3.1</w:t>
            </w:r>
          </w:p>
        </w:tc>
        <w:tc>
          <w:tcPr>
            <w:tcW w:w="2817" w:type="dxa"/>
          </w:tcPr>
          <w:p w:rsidR="000E3BF8" w:rsidRPr="00520127" w:rsidRDefault="000E3BF8" w:rsidP="00705FE5">
            <w:pPr>
              <w:jc w:val="both"/>
              <w:rPr>
                <w:rFonts w:ascii="Arial" w:hAnsi="Arial" w:cs="Arial"/>
              </w:rPr>
            </w:pPr>
            <w:r>
              <w:rPr>
                <w:rFonts w:ascii="Arial" w:hAnsi="Arial" w:cs="Arial"/>
              </w:rPr>
              <w:t>Гадаад оронд туршлага судлах үйл ажиллагаа, сургалт семинарт хамрагдсан албан хаагчдын тоо</w:t>
            </w:r>
          </w:p>
        </w:tc>
        <w:tc>
          <w:tcPr>
            <w:tcW w:w="1984" w:type="dxa"/>
            <w:shd w:val="clear" w:color="auto" w:fill="auto"/>
            <w:vAlign w:val="center"/>
          </w:tcPr>
          <w:p w:rsidR="000E3BF8" w:rsidRPr="00520127" w:rsidRDefault="000E3BF8" w:rsidP="00705FE5">
            <w:pPr>
              <w:jc w:val="center"/>
              <w:rPr>
                <w:rFonts w:ascii="Arial" w:hAnsi="Arial" w:cs="Arial"/>
              </w:rPr>
            </w:pPr>
            <w:r>
              <w:rPr>
                <w:rFonts w:ascii="Arial" w:hAnsi="Arial" w:cs="Arial"/>
              </w:rPr>
              <w:t>Ковид-19 цар тахлын улмаас 2020 онд хамрагдаагүй</w:t>
            </w:r>
          </w:p>
        </w:tc>
        <w:tc>
          <w:tcPr>
            <w:tcW w:w="3537" w:type="dxa"/>
            <w:shd w:val="clear" w:color="auto" w:fill="auto"/>
            <w:vAlign w:val="center"/>
          </w:tcPr>
          <w:p w:rsidR="000E3BF8" w:rsidRPr="00520127" w:rsidRDefault="000E3BF8" w:rsidP="00705FE5">
            <w:pPr>
              <w:jc w:val="center"/>
              <w:rPr>
                <w:rFonts w:ascii="Arial" w:hAnsi="Arial" w:cs="Arial"/>
              </w:rPr>
            </w:pPr>
            <w:r>
              <w:rPr>
                <w:rFonts w:ascii="Arial" w:hAnsi="Arial" w:cs="Arial"/>
              </w:rPr>
              <w:t>Жилд 2-оос доошгүй</w:t>
            </w:r>
          </w:p>
        </w:tc>
      </w:tr>
      <w:tr w:rsidR="000E3BF8" w:rsidRPr="00520127" w:rsidTr="00705FE5">
        <w:tc>
          <w:tcPr>
            <w:tcW w:w="1006" w:type="dxa"/>
            <w:vAlign w:val="center"/>
          </w:tcPr>
          <w:p w:rsidR="000E3BF8" w:rsidRPr="00520127" w:rsidRDefault="000E3BF8" w:rsidP="00705FE5">
            <w:pPr>
              <w:jc w:val="center"/>
              <w:rPr>
                <w:rFonts w:ascii="Arial" w:hAnsi="Arial" w:cs="Arial"/>
              </w:rPr>
            </w:pPr>
            <w:r>
              <w:rPr>
                <w:rFonts w:ascii="Arial" w:hAnsi="Arial" w:cs="Arial"/>
              </w:rPr>
              <w:t>4</w:t>
            </w:r>
            <w:r w:rsidRPr="00520127">
              <w:rPr>
                <w:rFonts w:ascii="Arial" w:hAnsi="Arial" w:cs="Arial"/>
              </w:rPr>
              <w:t>.1</w:t>
            </w:r>
          </w:p>
        </w:tc>
        <w:tc>
          <w:tcPr>
            <w:tcW w:w="2817" w:type="dxa"/>
          </w:tcPr>
          <w:p w:rsidR="000E3BF8" w:rsidRPr="00E33005" w:rsidRDefault="000E3BF8" w:rsidP="00705FE5">
            <w:pPr>
              <w:jc w:val="both"/>
              <w:rPr>
                <w:rFonts w:ascii="Arial" w:hAnsi="Arial" w:cs="Arial"/>
                <w:lang w:val="en-US"/>
              </w:rPr>
            </w:pPr>
            <w:r>
              <w:rPr>
                <w:rFonts w:ascii="Arial" w:hAnsi="Arial" w:cs="Arial"/>
              </w:rPr>
              <w:t xml:space="preserve">Ажилтан, албан хаагчдаас авсан сэтгэл ханамжийн судалгааны үзүүлэлт </w:t>
            </w:r>
            <w:r>
              <w:rPr>
                <w:rFonts w:ascii="Arial" w:hAnsi="Arial" w:cs="Arial"/>
                <w:lang w:val="en-US"/>
              </w:rPr>
              <w:t>(</w:t>
            </w:r>
            <w:r>
              <w:rPr>
                <w:rFonts w:ascii="Arial" w:hAnsi="Arial" w:cs="Arial"/>
              </w:rPr>
              <w:t>хувь</w:t>
            </w:r>
            <w:r>
              <w:rPr>
                <w:rFonts w:ascii="Arial" w:hAnsi="Arial" w:cs="Arial"/>
                <w:lang w:val="en-US"/>
              </w:rPr>
              <w:t>)</w:t>
            </w:r>
          </w:p>
        </w:tc>
        <w:tc>
          <w:tcPr>
            <w:tcW w:w="1984" w:type="dxa"/>
            <w:shd w:val="clear" w:color="auto" w:fill="auto"/>
            <w:vAlign w:val="center"/>
          </w:tcPr>
          <w:p w:rsidR="000E3BF8" w:rsidRPr="00E33005" w:rsidRDefault="000E3BF8" w:rsidP="00705FE5">
            <w:pPr>
              <w:jc w:val="center"/>
              <w:rPr>
                <w:rFonts w:ascii="Arial" w:hAnsi="Arial" w:cs="Arial"/>
              </w:rPr>
            </w:pPr>
            <w:r>
              <w:rPr>
                <w:rFonts w:ascii="Arial" w:hAnsi="Arial" w:cs="Arial"/>
              </w:rPr>
              <w:t>2020 онд сэтгэл ханамжийн судалгаа аваагүй</w:t>
            </w:r>
          </w:p>
        </w:tc>
        <w:tc>
          <w:tcPr>
            <w:tcW w:w="3537" w:type="dxa"/>
            <w:shd w:val="clear" w:color="auto" w:fill="auto"/>
            <w:vAlign w:val="center"/>
          </w:tcPr>
          <w:p w:rsidR="000E3BF8" w:rsidRPr="007F110F" w:rsidRDefault="000E3BF8" w:rsidP="00705FE5">
            <w:pPr>
              <w:jc w:val="center"/>
              <w:rPr>
                <w:rFonts w:ascii="Arial" w:hAnsi="Arial" w:cs="Arial"/>
              </w:rPr>
            </w:pPr>
            <w:r w:rsidRPr="00E33005">
              <w:rPr>
                <w:rFonts w:ascii="Arial" w:hAnsi="Arial" w:cs="Arial"/>
              </w:rPr>
              <w:t>90%</w:t>
            </w:r>
            <w:r>
              <w:rPr>
                <w:rFonts w:ascii="Arial" w:hAnsi="Arial" w:cs="Arial"/>
              </w:rPr>
              <w:t>-аас доошгүй</w:t>
            </w:r>
          </w:p>
        </w:tc>
      </w:tr>
      <w:tr w:rsidR="000E3BF8" w:rsidRPr="00520127" w:rsidTr="00705FE5">
        <w:tc>
          <w:tcPr>
            <w:tcW w:w="1006" w:type="dxa"/>
            <w:vMerge w:val="restart"/>
            <w:vAlign w:val="center"/>
          </w:tcPr>
          <w:p w:rsidR="000E3BF8" w:rsidRPr="00520127" w:rsidRDefault="000E3BF8" w:rsidP="00705FE5">
            <w:pPr>
              <w:jc w:val="center"/>
              <w:rPr>
                <w:rFonts w:ascii="Arial" w:hAnsi="Arial" w:cs="Arial"/>
              </w:rPr>
            </w:pPr>
            <w:r>
              <w:rPr>
                <w:rFonts w:ascii="Arial" w:hAnsi="Arial" w:cs="Arial"/>
              </w:rPr>
              <w:t>4.2</w:t>
            </w:r>
          </w:p>
        </w:tc>
        <w:tc>
          <w:tcPr>
            <w:tcW w:w="2817" w:type="dxa"/>
          </w:tcPr>
          <w:p w:rsidR="000E3BF8" w:rsidRPr="00F7530E" w:rsidRDefault="000E3BF8" w:rsidP="00705FE5">
            <w:pPr>
              <w:jc w:val="both"/>
              <w:rPr>
                <w:rFonts w:ascii="Arial" w:hAnsi="Arial" w:cs="Arial"/>
                <w:lang w:val="en-US"/>
              </w:rPr>
            </w:pPr>
            <w:r>
              <w:rPr>
                <w:rFonts w:ascii="Arial" w:hAnsi="Arial" w:cs="Arial"/>
              </w:rPr>
              <w:t xml:space="preserve">Үзлэг, шинжилгээнд хамруулсан албан хаагчид </w:t>
            </w:r>
            <w:r>
              <w:rPr>
                <w:rFonts w:ascii="Arial" w:hAnsi="Arial" w:cs="Arial"/>
                <w:lang w:val="en-US"/>
              </w:rPr>
              <w:t>(</w:t>
            </w:r>
            <w:r>
              <w:rPr>
                <w:rFonts w:ascii="Arial" w:hAnsi="Arial" w:cs="Arial"/>
              </w:rPr>
              <w:t>хувь</w:t>
            </w:r>
            <w:r>
              <w:rPr>
                <w:rFonts w:ascii="Arial" w:hAnsi="Arial" w:cs="Arial"/>
                <w:lang w:val="en-US"/>
              </w:rPr>
              <w:t>)</w:t>
            </w:r>
          </w:p>
        </w:tc>
        <w:tc>
          <w:tcPr>
            <w:tcW w:w="1984" w:type="dxa"/>
            <w:vAlign w:val="center"/>
          </w:tcPr>
          <w:p w:rsidR="000E3BF8" w:rsidRPr="00520127" w:rsidRDefault="000E3BF8" w:rsidP="00705FE5">
            <w:pPr>
              <w:jc w:val="center"/>
              <w:rPr>
                <w:rFonts w:ascii="Arial" w:hAnsi="Arial" w:cs="Arial"/>
              </w:rPr>
            </w:pPr>
            <w:r>
              <w:rPr>
                <w:rFonts w:ascii="Arial" w:hAnsi="Arial" w:cs="Arial"/>
              </w:rPr>
              <w:t>100%</w:t>
            </w:r>
          </w:p>
        </w:tc>
        <w:tc>
          <w:tcPr>
            <w:tcW w:w="3537" w:type="dxa"/>
            <w:vAlign w:val="center"/>
          </w:tcPr>
          <w:p w:rsidR="000E3BF8" w:rsidRPr="00520127" w:rsidRDefault="000E3BF8" w:rsidP="00705FE5">
            <w:pPr>
              <w:jc w:val="center"/>
              <w:rPr>
                <w:rFonts w:ascii="Arial" w:hAnsi="Arial" w:cs="Arial"/>
              </w:rPr>
            </w:pPr>
            <w:r>
              <w:rPr>
                <w:rFonts w:ascii="Arial" w:hAnsi="Arial" w:cs="Arial"/>
              </w:rPr>
              <w:t>100%</w:t>
            </w:r>
          </w:p>
        </w:tc>
      </w:tr>
      <w:tr w:rsidR="000E3BF8" w:rsidRPr="00520127" w:rsidTr="00705FE5">
        <w:trPr>
          <w:trHeight w:val="191"/>
        </w:trPr>
        <w:tc>
          <w:tcPr>
            <w:tcW w:w="1006" w:type="dxa"/>
            <w:vMerge/>
            <w:vAlign w:val="center"/>
          </w:tcPr>
          <w:p w:rsidR="000E3BF8" w:rsidRPr="00520127" w:rsidRDefault="000E3BF8" w:rsidP="00705FE5">
            <w:pPr>
              <w:jc w:val="center"/>
              <w:rPr>
                <w:rFonts w:ascii="Arial" w:hAnsi="Arial" w:cs="Arial"/>
              </w:rPr>
            </w:pPr>
          </w:p>
        </w:tc>
        <w:tc>
          <w:tcPr>
            <w:tcW w:w="2817" w:type="dxa"/>
          </w:tcPr>
          <w:p w:rsidR="000E3BF8" w:rsidRPr="00520127" w:rsidRDefault="000E3BF8" w:rsidP="00705FE5">
            <w:pPr>
              <w:jc w:val="both"/>
              <w:rPr>
                <w:rFonts w:ascii="Arial" w:hAnsi="Arial" w:cs="Arial"/>
              </w:rPr>
            </w:pPr>
            <w:r>
              <w:rPr>
                <w:rFonts w:ascii="Arial" w:hAnsi="Arial" w:cs="Arial"/>
              </w:rPr>
              <w:t>Зохион байгуулсан арга хэмжээний тоо</w:t>
            </w:r>
          </w:p>
        </w:tc>
        <w:tc>
          <w:tcPr>
            <w:tcW w:w="1984" w:type="dxa"/>
            <w:vAlign w:val="center"/>
          </w:tcPr>
          <w:p w:rsidR="000E3BF8" w:rsidRPr="00520127" w:rsidRDefault="000E3BF8" w:rsidP="00705FE5">
            <w:pPr>
              <w:jc w:val="center"/>
              <w:rPr>
                <w:rFonts w:ascii="Arial" w:hAnsi="Arial" w:cs="Arial"/>
              </w:rPr>
            </w:pPr>
            <w:r>
              <w:rPr>
                <w:rFonts w:ascii="Arial" w:hAnsi="Arial" w:cs="Arial"/>
              </w:rPr>
              <w:t>Ковид-19 цар тахлын улмаас 2020 онд зохион байгуулагдаагүй</w:t>
            </w:r>
          </w:p>
        </w:tc>
        <w:tc>
          <w:tcPr>
            <w:tcW w:w="3537" w:type="dxa"/>
            <w:vAlign w:val="center"/>
          </w:tcPr>
          <w:p w:rsidR="000E3BF8" w:rsidRPr="00520127" w:rsidRDefault="000E3BF8" w:rsidP="00705FE5">
            <w:pPr>
              <w:jc w:val="center"/>
              <w:rPr>
                <w:rFonts w:ascii="Arial" w:hAnsi="Arial" w:cs="Arial"/>
              </w:rPr>
            </w:pPr>
            <w:r>
              <w:rPr>
                <w:rFonts w:ascii="Arial" w:hAnsi="Arial" w:cs="Arial"/>
              </w:rPr>
              <w:t>Жилд 2-оос доошгүй</w:t>
            </w:r>
          </w:p>
        </w:tc>
      </w:tr>
      <w:tr w:rsidR="000E3BF8" w:rsidRPr="00520127" w:rsidTr="00705FE5">
        <w:tc>
          <w:tcPr>
            <w:tcW w:w="1006" w:type="dxa"/>
            <w:vMerge w:val="restart"/>
            <w:vAlign w:val="center"/>
          </w:tcPr>
          <w:p w:rsidR="000E3BF8" w:rsidRPr="00520127" w:rsidRDefault="000E3BF8" w:rsidP="00705FE5">
            <w:pPr>
              <w:jc w:val="center"/>
              <w:rPr>
                <w:rFonts w:ascii="Arial" w:hAnsi="Arial" w:cs="Arial"/>
              </w:rPr>
            </w:pPr>
            <w:r>
              <w:rPr>
                <w:rFonts w:ascii="Arial" w:hAnsi="Arial" w:cs="Arial"/>
              </w:rPr>
              <w:t>4.3</w:t>
            </w:r>
          </w:p>
        </w:tc>
        <w:tc>
          <w:tcPr>
            <w:tcW w:w="2817" w:type="dxa"/>
          </w:tcPr>
          <w:p w:rsidR="000E3BF8" w:rsidRPr="00E33005" w:rsidRDefault="000E3BF8" w:rsidP="00705FE5">
            <w:pPr>
              <w:jc w:val="both"/>
              <w:rPr>
                <w:rFonts w:ascii="Arial" w:hAnsi="Arial" w:cs="Arial"/>
                <w:lang w:val="en-US"/>
              </w:rPr>
            </w:pPr>
            <w:r>
              <w:rPr>
                <w:rFonts w:ascii="Arial" w:hAnsi="Arial" w:cs="Arial"/>
              </w:rPr>
              <w:t xml:space="preserve">Цалин, нэмэгдэл нь нэмэгдсэн албан хаагчид </w:t>
            </w:r>
            <w:r>
              <w:rPr>
                <w:rFonts w:ascii="Arial" w:hAnsi="Arial" w:cs="Arial"/>
                <w:lang w:val="en-US"/>
              </w:rPr>
              <w:t>(</w:t>
            </w:r>
            <w:r>
              <w:rPr>
                <w:rFonts w:ascii="Arial" w:hAnsi="Arial" w:cs="Arial"/>
              </w:rPr>
              <w:t>хувь</w:t>
            </w:r>
            <w:r>
              <w:rPr>
                <w:rFonts w:ascii="Arial" w:hAnsi="Arial" w:cs="Arial"/>
                <w:lang w:val="en-US"/>
              </w:rPr>
              <w:t>)</w:t>
            </w:r>
          </w:p>
        </w:tc>
        <w:tc>
          <w:tcPr>
            <w:tcW w:w="1984" w:type="dxa"/>
            <w:vAlign w:val="center"/>
          </w:tcPr>
          <w:p w:rsidR="000E3BF8" w:rsidRPr="00520127" w:rsidRDefault="000E3BF8" w:rsidP="00705FE5">
            <w:pPr>
              <w:jc w:val="center"/>
              <w:rPr>
                <w:rFonts w:ascii="Arial" w:hAnsi="Arial" w:cs="Arial"/>
              </w:rPr>
            </w:pPr>
            <w:r>
              <w:rPr>
                <w:rFonts w:ascii="Arial" w:hAnsi="Arial" w:cs="Arial"/>
              </w:rPr>
              <w:t>100%</w:t>
            </w:r>
          </w:p>
        </w:tc>
        <w:tc>
          <w:tcPr>
            <w:tcW w:w="3537" w:type="dxa"/>
            <w:vAlign w:val="center"/>
          </w:tcPr>
          <w:p w:rsidR="000E3BF8" w:rsidRPr="00520127" w:rsidRDefault="000E3BF8" w:rsidP="00705FE5">
            <w:pPr>
              <w:jc w:val="center"/>
              <w:rPr>
                <w:rFonts w:ascii="Arial" w:hAnsi="Arial" w:cs="Arial"/>
              </w:rPr>
            </w:pPr>
            <w:r>
              <w:rPr>
                <w:rFonts w:ascii="Arial" w:hAnsi="Arial" w:cs="Arial"/>
              </w:rPr>
              <w:t>100%</w:t>
            </w:r>
          </w:p>
        </w:tc>
      </w:tr>
      <w:tr w:rsidR="000E3BF8" w:rsidRPr="00520127" w:rsidTr="00705FE5">
        <w:tc>
          <w:tcPr>
            <w:tcW w:w="1006" w:type="dxa"/>
            <w:vMerge/>
            <w:vAlign w:val="center"/>
          </w:tcPr>
          <w:p w:rsidR="000E3BF8" w:rsidRDefault="000E3BF8" w:rsidP="00705FE5">
            <w:pPr>
              <w:jc w:val="center"/>
              <w:rPr>
                <w:rFonts w:ascii="Arial" w:hAnsi="Arial" w:cs="Arial"/>
              </w:rPr>
            </w:pPr>
          </w:p>
        </w:tc>
        <w:tc>
          <w:tcPr>
            <w:tcW w:w="2817" w:type="dxa"/>
          </w:tcPr>
          <w:p w:rsidR="000E3BF8" w:rsidRDefault="000E3BF8" w:rsidP="00705FE5">
            <w:pPr>
              <w:jc w:val="both"/>
              <w:rPr>
                <w:rFonts w:ascii="Arial" w:hAnsi="Arial" w:cs="Arial"/>
              </w:rPr>
            </w:pPr>
            <w:r>
              <w:rPr>
                <w:rFonts w:ascii="Arial" w:hAnsi="Arial" w:cs="Arial"/>
              </w:rPr>
              <w:t>Зэрэг дэв шинээр болон ахиулан олгуулсан албан хаагчдын тоо</w:t>
            </w:r>
          </w:p>
        </w:tc>
        <w:tc>
          <w:tcPr>
            <w:tcW w:w="1984" w:type="dxa"/>
            <w:vAlign w:val="center"/>
          </w:tcPr>
          <w:p w:rsidR="000E3BF8" w:rsidRPr="00520127" w:rsidRDefault="000E3BF8" w:rsidP="00705FE5">
            <w:pPr>
              <w:jc w:val="center"/>
              <w:rPr>
                <w:rFonts w:ascii="Arial" w:hAnsi="Arial" w:cs="Arial"/>
              </w:rPr>
            </w:pPr>
            <w:r>
              <w:rPr>
                <w:rFonts w:ascii="Arial" w:hAnsi="Arial" w:cs="Arial"/>
              </w:rPr>
              <w:t>2020 онд 35 албан хаагч</w:t>
            </w:r>
          </w:p>
        </w:tc>
        <w:tc>
          <w:tcPr>
            <w:tcW w:w="3537" w:type="dxa"/>
            <w:vAlign w:val="center"/>
          </w:tcPr>
          <w:p w:rsidR="000E3BF8" w:rsidRPr="00520127" w:rsidRDefault="000E3BF8" w:rsidP="00705FE5">
            <w:pPr>
              <w:jc w:val="center"/>
              <w:rPr>
                <w:rFonts w:ascii="Arial" w:hAnsi="Arial" w:cs="Arial"/>
              </w:rPr>
            </w:pPr>
            <w:r>
              <w:rPr>
                <w:rFonts w:ascii="Arial" w:hAnsi="Arial" w:cs="Arial"/>
              </w:rPr>
              <w:t>Шаардлага хангасан албан хаагчдад 100% олгуулах</w:t>
            </w:r>
          </w:p>
        </w:tc>
      </w:tr>
      <w:tr w:rsidR="000E3BF8" w:rsidRPr="00520127" w:rsidTr="00705FE5">
        <w:tc>
          <w:tcPr>
            <w:tcW w:w="1006" w:type="dxa"/>
            <w:vMerge/>
            <w:vAlign w:val="center"/>
          </w:tcPr>
          <w:p w:rsidR="000E3BF8" w:rsidRDefault="000E3BF8" w:rsidP="00705FE5">
            <w:pPr>
              <w:jc w:val="center"/>
              <w:rPr>
                <w:rFonts w:ascii="Arial" w:hAnsi="Arial" w:cs="Arial"/>
              </w:rPr>
            </w:pPr>
          </w:p>
        </w:tc>
        <w:tc>
          <w:tcPr>
            <w:tcW w:w="2817" w:type="dxa"/>
          </w:tcPr>
          <w:p w:rsidR="000E3BF8" w:rsidRPr="00F7530E" w:rsidRDefault="000E3BF8" w:rsidP="00705FE5">
            <w:pPr>
              <w:jc w:val="both"/>
              <w:rPr>
                <w:rFonts w:ascii="Arial" w:hAnsi="Arial" w:cs="Arial"/>
                <w:lang w:val="en-US"/>
              </w:rPr>
            </w:pPr>
            <w:r>
              <w:rPr>
                <w:rFonts w:ascii="Arial" w:hAnsi="Arial" w:cs="Arial"/>
              </w:rPr>
              <w:t xml:space="preserve">Шагнал урамшуулалд хамрагдсан албан хаагчид </w:t>
            </w:r>
            <w:r>
              <w:rPr>
                <w:rFonts w:ascii="Arial" w:hAnsi="Arial" w:cs="Arial"/>
                <w:lang w:val="en-US"/>
              </w:rPr>
              <w:t>(</w:t>
            </w:r>
            <w:r>
              <w:rPr>
                <w:rFonts w:ascii="Arial" w:hAnsi="Arial" w:cs="Arial"/>
              </w:rPr>
              <w:t>хувь</w:t>
            </w:r>
            <w:r>
              <w:rPr>
                <w:rFonts w:ascii="Arial" w:hAnsi="Arial" w:cs="Arial"/>
                <w:lang w:val="en-US"/>
              </w:rPr>
              <w:t>)</w:t>
            </w:r>
          </w:p>
        </w:tc>
        <w:tc>
          <w:tcPr>
            <w:tcW w:w="1984" w:type="dxa"/>
            <w:vAlign w:val="center"/>
          </w:tcPr>
          <w:p w:rsidR="000E3BF8" w:rsidRPr="00520127" w:rsidRDefault="000E3BF8" w:rsidP="00705FE5">
            <w:pPr>
              <w:jc w:val="center"/>
              <w:rPr>
                <w:rFonts w:ascii="Arial" w:hAnsi="Arial" w:cs="Arial"/>
              </w:rPr>
            </w:pPr>
            <w:r>
              <w:rPr>
                <w:rFonts w:ascii="Arial" w:hAnsi="Arial" w:cs="Arial"/>
              </w:rPr>
              <w:t>100%</w:t>
            </w:r>
          </w:p>
        </w:tc>
        <w:tc>
          <w:tcPr>
            <w:tcW w:w="3537" w:type="dxa"/>
            <w:vAlign w:val="center"/>
          </w:tcPr>
          <w:p w:rsidR="000E3BF8" w:rsidRPr="00520127" w:rsidRDefault="000E3BF8" w:rsidP="00705FE5">
            <w:pPr>
              <w:jc w:val="center"/>
              <w:rPr>
                <w:rFonts w:ascii="Arial" w:hAnsi="Arial" w:cs="Arial"/>
              </w:rPr>
            </w:pPr>
            <w:r>
              <w:rPr>
                <w:rFonts w:ascii="Arial" w:hAnsi="Arial" w:cs="Arial"/>
              </w:rPr>
              <w:t>100%</w:t>
            </w:r>
          </w:p>
        </w:tc>
      </w:tr>
      <w:tr w:rsidR="000E3BF8" w:rsidRPr="00520127" w:rsidTr="00705FE5">
        <w:trPr>
          <w:trHeight w:val="1265"/>
        </w:trPr>
        <w:tc>
          <w:tcPr>
            <w:tcW w:w="1006" w:type="dxa"/>
            <w:vMerge/>
            <w:vAlign w:val="center"/>
          </w:tcPr>
          <w:p w:rsidR="000E3BF8" w:rsidRDefault="000E3BF8" w:rsidP="00705FE5">
            <w:pPr>
              <w:jc w:val="center"/>
              <w:rPr>
                <w:rFonts w:ascii="Arial" w:hAnsi="Arial" w:cs="Arial"/>
              </w:rPr>
            </w:pPr>
          </w:p>
        </w:tc>
        <w:tc>
          <w:tcPr>
            <w:tcW w:w="2817" w:type="dxa"/>
          </w:tcPr>
          <w:p w:rsidR="000E3BF8" w:rsidRDefault="000E3BF8" w:rsidP="00705FE5">
            <w:pPr>
              <w:jc w:val="both"/>
              <w:rPr>
                <w:rFonts w:ascii="Arial" w:hAnsi="Arial" w:cs="Arial"/>
              </w:rPr>
            </w:pPr>
            <w:r>
              <w:rPr>
                <w:rFonts w:ascii="Arial" w:hAnsi="Arial" w:cs="Arial"/>
              </w:rPr>
              <w:t xml:space="preserve">Нийгмийн асуудал шийдвэрлэсэн албан хаагчдын тоо, </w:t>
            </w:r>
            <w:r>
              <w:rPr>
                <w:rFonts w:ascii="Arial" w:hAnsi="Arial" w:cs="Arial"/>
              </w:rPr>
              <w:lastRenderedPageBreak/>
              <w:t>зарцуулсан хөрөнгийн</w:t>
            </w:r>
            <w:r w:rsidRPr="00520127">
              <w:rPr>
                <w:rFonts w:ascii="Arial" w:hAnsi="Arial" w:cs="Arial"/>
              </w:rPr>
              <w:t xml:space="preserve"> хэмжээ</w:t>
            </w:r>
          </w:p>
        </w:tc>
        <w:tc>
          <w:tcPr>
            <w:tcW w:w="1984" w:type="dxa"/>
            <w:vAlign w:val="center"/>
          </w:tcPr>
          <w:p w:rsidR="000E3BF8" w:rsidRDefault="000E3BF8" w:rsidP="00705FE5">
            <w:pPr>
              <w:jc w:val="center"/>
              <w:rPr>
                <w:rFonts w:ascii="Arial" w:hAnsi="Arial" w:cs="Arial"/>
              </w:rPr>
            </w:pPr>
            <w:r>
              <w:rPr>
                <w:rFonts w:ascii="Arial" w:hAnsi="Arial" w:cs="Arial"/>
              </w:rPr>
              <w:lastRenderedPageBreak/>
              <w:t>22</w:t>
            </w:r>
          </w:p>
          <w:p w:rsidR="000E3BF8" w:rsidRPr="00520127" w:rsidRDefault="000E3BF8" w:rsidP="00705FE5">
            <w:pPr>
              <w:jc w:val="center"/>
              <w:rPr>
                <w:rFonts w:ascii="Arial" w:hAnsi="Arial" w:cs="Arial"/>
              </w:rPr>
            </w:pPr>
          </w:p>
        </w:tc>
        <w:tc>
          <w:tcPr>
            <w:tcW w:w="3537" w:type="dxa"/>
            <w:vAlign w:val="center"/>
          </w:tcPr>
          <w:p w:rsidR="000E3BF8" w:rsidRPr="00520127" w:rsidRDefault="000E3BF8" w:rsidP="00705FE5">
            <w:pPr>
              <w:jc w:val="center"/>
              <w:rPr>
                <w:rFonts w:ascii="Arial" w:hAnsi="Arial" w:cs="Arial"/>
              </w:rPr>
            </w:pPr>
            <w:r>
              <w:rPr>
                <w:rFonts w:ascii="Arial" w:hAnsi="Arial" w:cs="Arial"/>
              </w:rPr>
              <w:t>25-аас доошгүй</w:t>
            </w:r>
          </w:p>
        </w:tc>
      </w:tr>
      <w:tr w:rsidR="000E3BF8" w:rsidRPr="00520127" w:rsidTr="00705FE5">
        <w:tc>
          <w:tcPr>
            <w:tcW w:w="1006" w:type="dxa"/>
            <w:vMerge/>
            <w:vAlign w:val="center"/>
          </w:tcPr>
          <w:p w:rsidR="000E3BF8" w:rsidRPr="00520127" w:rsidRDefault="000E3BF8" w:rsidP="00705FE5">
            <w:pPr>
              <w:jc w:val="center"/>
              <w:rPr>
                <w:rFonts w:ascii="Arial" w:hAnsi="Arial" w:cs="Arial"/>
              </w:rPr>
            </w:pPr>
          </w:p>
        </w:tc>
        <w:tc>
          <w:tcPr>
            <w:tcW w:w="2817" w:type="dxa"/>
          </w:tcPr>
          <w:p w:rsidR="000E3BF8" w:rsidRPr="00520127" w:rsidRDefault="000E3BF8" w:rsidP="00705FE5">
            <w:pPr>
              <w:jc w:val="both"/>
              <w:rPr>
                <w:rFonts w:ascii="Arial" w:hAnsi="Arial" w:cs="Arial"/>
              </w:rPr>
            </w:pPr>
            <w:r>
              <w:rPr>
                <w:rFonts w:ascii="Arial" w:hAnsi="Arial" w:cs="Arial"/>
              </w:rPr>
              <w:t>Батлагдсан тусгай журам</w:t>
            </w:r>
          </w:p>
        </w:tc>
        <w:tc>
          <w:tcPr>
            <w:tcW w:w="1984" w:type="dxa"/>
            <w:vAlign w:val="center"/>
          </w:tcPr>
          <w:p w:rsidR="000E3BF8" w:rsidRPr="00520127" w:rsidRDefault="000E3BF8" w:rsidP="00705FE5">
            <w:pPr>
              <w:jc w:val="center"/>
              <w:rPr>
                <w:rFonts w:ascii="Arial" w:hAnsi="Arial" w:cs="Arial"/>
              </w:rPr>
            </w:pPr>
            <w:r>
              <w:rPr>
                <w:rFonts w:ascii="Arial" w:hAnsi="Arial" w:cs="Arial"/>
              </w:rPr>
              <w:t>Байхгүй</w:t>
            </w:r>
          </w:p>
        </w:tc>
        <w:tc>
          <w:tcPr>
            <w:tcW w:w="3537" w:type="dxa"/>
            <w:vAlign w:val="center"/>
          </w:tcPr>
          <w:p w:rsidR="000E3BF8" w:rsidRPr="00520127" w:rsidRDefault="000E3BF8" w:rsidP="00705FE5">
            <w:pPr>
              <w:jc w:val="center"/>
              <w:rPr>
                <w:rFonts w:ascii="Arial" w:hAnsi="Arial" w:cs="Arial"/>
              </w:rPr>
            </w:pPr>
            <w:r>
              <w:rPr>
                <w:rFonts w:ascii="Arial" w:hAnsi="Arial" w:cs="Arial"/>
              </w:rPr>
              <w:t>Журам батлагдсан байна</w:t>
            </w:r>
          </w:p>
        </w:tc>
      </w:tr>
    </w:tbl>
    <w:p w:rsidR="000E3BF8" w:rsidRDefault="000E3BF8" w:rsidP="000E3BF8">
      <w:pPr>
        <w:jc w:val="center"/>
        <w:rPr>
          <w:rFonts w:ascii="Arial" w:hAnsi="Arial" w:cs="Arial"/>
          <w:b/>
          <w:sz w:val="24"/>
        </w:rPr>
      </w:pPr>
    </w:p>
    <w:p w:rsidR="000E3BF8" w:rsidRPr="00E33005" w:rsidRDefault="000E3BF8" w:rsidP="000E3BF8">
      <w:pPr>
        <w:jc w:val="center"/>
        <w:rPr>
          <w:rFonts w:ascii="Arial" w:hAnsi="Arial" w:cs="Arial"/>
          <w:b/>
          <w:sz w:val="24"/>
        </w:rPr>
      </w:pPr>
      <w:r>
        <w:rPr>
          <w:rFonts w:ascii="Arial" w:hAnsi="Arial" w:cs="Arial"/>
          <w:b/>
          <w:sz w:val="24"/>
        </w:rPr>
        <w:t>АРАВ. АРГА ХЭМЖЭЭНИЙ САНХҮҮЖИЛТ</w:t>
      </w:r>
    </w:p>
    <w:p w:rsidR="000E3BF8" w:rsidRDefault="000E3BF8" w:rsidP="000E3BF8">
      <w:pPr>
        <w:ind w:firstLine="709"/>
        <w:jc w:val="both"/>
        <w:rPr>
          <w:rFonts w:ascii="Arial" w:hAnsi="Arial" w:cs="Arial"/>
          <w:sz w:val="24"/>
        </w:rPr>
      </w:pPr>
      <w:r>
        <w:rPr>
          <w:rFonts w:ascii="Arial" w:hAnsi="Arial" w:cs="Arial"/>
          <w:sz w:val="24"/>
        </w:rPr>
        <w:t>Арга хэмжээг хэрэгжүүлэхэд шаардагдах санхүүжилтийг дараах эх үүсвэрээс бүрдүүлнэ. Үүнд:</w:t>
      </w:r>
    </w:p>
    <w:p w:rsidR="000E3BF8" w:rsidRDefault="000E3BF8" w:rsidP="000E3BF8">
      <w:pPr>
        <w:pStyle w:val="ListParagraph"/>
        <w:numPr>
          <w:ilvl w:val="0"/>
          <w:numId w:val="6"/>
        </w:numPr>
        <w:spacing w:after="0"/>
        <w:jc w:val="both"/>
        <w:rPr>
          <w:rFonts w:ascii="Arial" w:hAnsi="Arial" w:cs="Arial"/>
          <w:sz w:val="24"/>
        </w:rPr>
      </w:pPr>
      <w:r>
        <w:rPr>
          <w:rFonts w:ascii="Arial" w:hAnsi="Arial" w:cs="Arial"/>
          <w:sz w:val="24"/>
        </w:rPr>
        <w:t>Улсын төсвийн хөрөнгө</w:t>
      </w:r>
    </w:p>
    <w:p w:rsidR="000E3BF8" w:rsidRDefault="000E3BF8" w:rsidP="000E3BF8">
      <w:pPr>
        <w:pStyle w:val="ListParagraph"/>
        <w:numPr>
          <w:ilvl w:val="0"/>
          <w:numId w:val="6"/>
        </w:numPr>
        <w:spacing w:after="0"/>
        <w:jc w:val="both"/>
        <w:rPr>
          <w:rFonts w:ascii="Arial" w:hAnsi="Arial" w:cs="Arial"/>
          <w:sz w:val="24"/>
        </w:rPr>
      </w:pPr>
      <w:r>
        <w:rPr>
          <w:rFonts w:ascii="Arial" w:hAnsi="Arial" w:cs="Arial"/>
          <w:sz w:val="24"/>
        </w:rPr>
        <w:t>Нийслэлийн төсөв</w:t>
      </w:r>
    </w:p>
    <w:p w:rsidR="000E3BF8" w:rsidRDefault="000E3BF8" w:rsidP="000E3BF8">
      <w:pPr>
        <w:pStyle w:val="ListParagraph"/>
        <w:numPr>
          <w:ilvl w:val="0"/>
          <w:numId w:val="6"/>
        </w:numPr>
        <w:spacing w:after="0"/>
        <w:jc w:val="both"/>
        <w:rPr>
          <w:rFonts w:ascii="Arial" w:hAnsi="Arial" w:cs="Arial"/>
          <w:sz w:val="24"/>
        </w:rPr>
      </w:pPr>
      <w:r>
        <w:rPr>
          <w:rFonts w:ascii="Arial" w:hAnsi="Arial" w:cs="Arial"/>
          <w:sz w:val="24"/>
        </w:rPr>
        <w:t>Орон нутгийн төсөв, нөөц сангийн хөрөнгө</w:t>
      </w:r>
    </w:p>
    <w:p w:rsidR="000E3BF8" w:rsidRPr="00E33005" w:rsidRDefault="000E3BF8" w:rsidP="000E3BF8">
      <w:pPr>
        <w:pStyle w:val="ListParagraph"/>
        <w:numPr>
          <w:ilvl w:val="0"/>
          <w:numId w:val="6"/>
        </w:numPr>
        <w:spacing w:after="160"/>
        <w:jc w:val="both"/>
        <w:rPr>
          <w:rFonts w:ascii="Arial" w:hAnsi="Arial" w:cs="Arial"/>
          <w:sz w:val="24"/>
        </w:rPr>
      </w:pPr>
      <w:r>
        <w:rPr>
          <w:rFonts w:ascii="Arial" w:hAnsi="Arial" w:cs="Arial"/>
          <w:sz w:val="24"/>
        </w:rPr>
        <w:t>Бусад эх үүсвэр</w:t>
      </w:r>
    </w:p>
    <w:p w:rsidR="000E3BF8" w:rsidRPr="00EB3074" w:rsidRDefault="000E3BF8" w:rsidP="000E3BF8">
      <w:pPr>
        <w:spacing w:after="0"/>
        <w:ind w:firstLine="709"/>
        <w:jc w:val="both"/>
        <w:rPr>
          <w:rFonts w:ascii="Arial" w:hAnsi="Arial" w:cs="Arial"/>
          <w:sz w:val="24"/>
        </w:rPr>
      </w:pPr>
      <w:r>
        <w:rPr>
          <w:rFonts w:ascii="Arial" w:hAnsi="Arial" w:cs="Arial"/>
          <w:sz w:val="24"/>
        </w:rPr>
        <w:t xml:space="preserve">Арга хэмжээг хэрэгжүүлэхэд шаардлагатай хөрөнгийн эх үүсвэрийг байгууллагын жилийн төсөвт тусган санхүүжүүлнэ. </w:t>
      </w:r>
    </w:p>
    <w:p w:rsidR="000E3BF8" w:rsidRDefault="000E3BF8" w:rsidP="000E3BF8">
      <w:pPr>
        <w:pStyle w:val="ListParagraph"/>
        <w:rPr>
          <w:rFonts w:ascii="Arial" w:hAnsi="Arial" w:cs="Arial"/>
        </w:rPr>
      </w:pPr>
    </w:p>
    <w:p w:rsidR="000E3BF8" w:rsidRDefault="000E3BF8" w:rsidP="000E3BF8">
      <w:pPr>
        <w:spacing w:after="0" w:line="240" w:lineRule="auto"/>
        <w:jc w:val="center"/>
        <w:rPr>
          <w:rFonts w:ascii="Arial" w:eastAsiaTheme="minorHAnsi" w:hAnsi="Arial" w:cs="Arial"/>
          <w:sz w:val="24"/>
          <w:szCs w:val="24"/>
        </w:rPr>
      </w:pPr>
      <w:r w:rsidRPr="00F850A2">
        <w:rPr>
          <w:rFonts w:ascii="Arial" w:eastAsiaTheme="minorHAnsi" w:hAnsi="Arial" w:cs="Arial"/>
          <w:sz w:val="24"/>
          <w:szCs w:val="24"/>
        </w:rPr>
        <w:t xml:space="preserve"> </w:t>
      </w: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5BF"/>
    <w:multiLevelType w:val="hybridMultilevel"/>
    <w:tmpl w:val="F60A64B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142C1512"/>
    <w:multiLevelType w:val="hybridMultilevel"/>
    <w:tmpl w:val="53CAF0F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222F1B55"/>
    <w:multiLevelType w:val="hybridMultilevel"/>
    <w:tmpl w:val="EA44E22E"/>
    <w:lvl w:ilvl="0" w:tplc="2DA20AD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3" w15:restartNumberingAfterBreak="0">
    <w:nsid w:val="5F4526FA"/>
    <w:multiLevelType w:val="multilevel"/>
    <w:tmpl w:val="049649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8CA68E0"/>
    <w:multiLevelType w:val="hybridMultilevel"/>
    <w:tmpl w:val="6B8C62B6"/>
    <w:lvl w:ilvl="0" w:tplc="6B063BBC">
      <w:start w:val="6"/>
      <w:numFmt w:val="bullet"/>
      <w:lvlText w:val="-"/>
      <w:lvlJc w:val="left"/>
      <w:pPr>
        <w:ind w:left="720" w:hanging="360"/>
      </w:pPr>
      <w:rPr>
        <w:rFonts w:ascii="Arial" w:eastAsia="Calibr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6D342669"/>
    <w:multiLevelType w:val="multilevel"/>
    <w:tmpl w:val="7A5237C8"/>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9F06BA"/>
    <w:multiLevelType w:val="multilevel"/>
    <w:tmpl w:val="8D4057A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F8"/>
    <w:rsid w:val="000E3BF8"/>
    <w:rsid w:val="000E4F37"/>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94319"/>
    <w:rsid w:val="007B5F67"/>
    <w:rsid w:val="008B0758"/>
    <w:rsid w:val="009243E9"/>
    <w:rsid w:val="009317C8"/>
    <w:rsid w:val="0095727C"/>
    <w:rsid w:val="009E18C2"/>
    <w:rsid w:val="00AA6398"/>
    <w:rsid w:val="00AC1B4E"/>
    <w:rsid w:val="00B27A7B"/>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C8E3C-569C-4693-9A41-6AE9520C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F8"/>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3BF8"/>
    <w:pPr>
      <w:ind w:left="720"/>
      <w:contextualSpacing/>
    </w:pPr>
  </w:style>
  <w:style w:type="character" w:customStyle="1" w:styleId="ListParagraphChar">
    <w:name w:val="List Paragraph Char"/>
    <w:link w:val="ListParagraph"/>
    <w:uiPriority w:val="34"/>
    <w:locked/>
    <w:rsid w:val="000E3BF8"/>
    <w:rPr>
      <w:rFonts w:ascii="Calibri" w:eastAsia="Times New Roman" w:hAnsi="Calibri" w:cs="Times New Roman"/>
      <w:lang w:val="mn-MN"/>
    </w:rPr>
  </w:style>
  <w:style w:type="table" w:styleId="TableGrid">
    <w:name w:val="Table Grid"/>
    <w:basedOn w:val="TableNormal"/>
    <w:uiPriority w:val="39"/>
    <w:rsid w:val="000E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3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2021-05-27T06:51:00Z</dcterms:created>
  <dcterms:modified xsi:type="dcterms:W3CDTF">2021-05-28T00:31:00Z</dcterms:modified>
</cp:coreProperties>
</file>